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FBF" w:rsidRPr="00861672" w:rsidRDefault="00B46020" w:rsidP="007F24AC">
      <w:pPr>
        <w:snapToGrid w:val="0"/>
        <w:spacing w:line="300" w:lineRule="atLeast"/>
        <w:jc w:val="center"/>
        <w:rPr>
          <w:rFonts w:ascii="Segoe UI" w:eastAsia="Times New Roman" w:hAnsi="Segoe UI" w:cs="Segoe UI"/>
          <w:sz w:val="40"/>
          <w:szCs w:val="40"/>
          <w:u w:val="single"/>
        </w:rPr>
      </w:pPr>
      <w:r>
        <w:rPr>
          <w:rFonts w:ascii="Segoe UI" w:eastAsia="Times New Roman" w:hAnsi="Segoe UI" w:cs="Segoe UI"/>
          <w:b/>
          <w:bCs/>
          <w:sz w:val="40"/>
          <w:szCs w:val="40"/>
          <w:u w:val="single"/>
        </w:rPr>
        <w:t>Umělá inteligence a z</w:t>
      </w:r>
      <w:r w:rsidR="00D722ED">
        <w:rPr>
          <w:rFonts w:ascii="Segoe UI" w:eastAsia="Times New Roman" w:hAnsi="Segoe UI" w:cs="Segoe UI"/>
          <w:b/>
          <w:bCs/>
          <w:sz w:val="40"/>
          <w:szCs w:val="40"/>
          <w:u w:val="single"/>
        </w:rPr>
        <w:t xml:space="preserve">kouška </w:t>
      </w:r>
      <w:r w:rsidR="00C51A30">
        <w:rPr>
          <w:rFonts w:ascii="Segoe UI" w:eastAsia="Times New Roman" w:hAnsi="Segoe UI" w:cs="Segoe UI"/>
          <w:b/>
          <w:bCs/>
          <w:sz w:val="40"/>
          <w:szCs w:val="40"/>
          <w:u w:val="single"/>
        </w:rPr>
        <w:t xml:space="preserve">z angličtiny </w:t>
      </w:r>
      <w:r w:rsidR="00C645DE">
        <w:rPr>
          <w:rFonts w:ascii="Segoe UI" w:eastAsia="Times New Roman" w:hAnsi="Segoe UI" w:cs="Segoe UI"/>
          <w:b/>
          <w:bCs/>
          <w:sz w:val="40"/>
          <w:szCs w:val="40"/>
          <w:u w:val="single"/>
        </w:rPr>
        <w:br/>
      </w:r>
      <w:r w:rsidR="00861672">
        <w:rPr>
          <w:rFonts w:ascii="Segoe UI" w:eastAsia="Times New Roman" w:hAnsi="Segoe UI" w:cs="Segoe UI"/>
          <w:b/>
          <w:bCs/>
          <w:sz w:val="40"/>
          <w:szCs w:val="40"/>
          <w:u w:val="single"/>
        </w:rPr>
        <w:t>po</w:t>
      </w:r>
      <w:r w:rsidR="00861672" w:rsidRPr="00861672">
        <w:rPr>
          <w:rFonts w:ascii="Segoe UI" w:eastAsia="Times New Roman" w:hAnsi="Segoe UI" w:cs="Segoe UI"/>
          <w:b/>
          <w:bCs/>
          <w:sz w:val="40"/>
          <w:szCs w:val="40"/>
          <w:u w:val="single"/>
        </w:rPr>
        <w:t xml:space="preserve">dle </w:t>
      </w:r>
      <w:r w:rsidR="00F27FBF" w:rsidRPr="00861672">
        <w:rPr>
          <w:rFonts w:ascii="Segoe UI" w:eastAsia="Times New Roman" w:hAnsi="Segoe UI" w:cs="Segoe UI"/>
          <w:b/>
          <w:bCs/>
          <w:sz w:val="40"/>
          <w:szCs w:val="40"/>
          <w:u w:val="single"/>
        </w:rPr>
        <w:t>STANAG 6001</w:t>
      </w:r>
    </w:p>
    <w:p w:rsidR="00B46020" w:rsidRPr="00C645DE" w:rsidRDefault="00B862C0" w:rsidP="00B862C0">
      <w:pPr>
        <w:pStyle w:val="Normlnweb"/>
        <w:shd w:val="clear" w:color="auto" w:fill="FFFFFF"/>
        <w:snapToGrid w:val="0"/>
        <w:spacing w:before="0" w:beforeAutospacing="0" w:after="0" w:afterAutospacing="0"/>
        <w:jc w:val="center"/>
        <w:rPr>
          <w:rFonts w:ascii="Segoe UI" w:hAnsi="Segoe UI" w:cs="Segoe UI"/>
          <w:b/>
          <w:color w:val="FF0000"/>
          <w:sz w:val="21"/>
          <w:szCs w:val="21"/>
        </w:rPr>
      </w:pPr>
      <w:r w:rsidRPr="00C645DE">
        <w:rPr>
          <w:rFonts w:ascii="Segoe UI" w:hAnsi="Segoe UI" w:cs="Segoe UI"/>
          <w:b/>
          <w:color w:val="FF0000"/>
          <w:sz w:val="21"/>
          <w:szCs w:val="21"/>
        </w:rPr>
        <w:t>Pokračování textu k článku v A-REPORTU</w:t>
      </w:r>
    </w:p>
    <w:p w:rsidR="00B862C0" w:rsidRPr="00B46020" w:rsidRDefault="00B862C0" w:rsidP="007F24AC">
      <w:pPr>
        <w:pStyle w:val="Normlnweb"/>
        <w:shd w:val="clear" w:color="auto" w:fill="FFFFFF"/>
        <w:snapToGrid w:val="0"/>
        <w:spacing w:before="0" w:beforeAutospacing="0" w:after="0" w:afterAutospacing="0"/>
        <w:rPr>
          <w:rFonts w:ascii="Segoe UI" w:hAnsi="Segoe UI" w:cs="Segoe UI"/>
          <w:sz w:val="21"/>
          <w:szCs w:val="21"/>
        </w:rPr>
      </w:pPr>
    </w:p>
    <w:p w:rsidR="00B46020" w:rsidRPr="00BE167F" w:rsidRDefault="00B46020" w:rsidP="007F24AC">
      <w:pPr>
        <w:snapToGrid w:val="0"/>
        <w:spacing w:line="300" w:lineRule="atLeast"/>
        <w:rPr>
          <w:rFonts w:ascii="Segoe UI" w:eastAsia="Times New Roman" w:hAnsi="Segoe UI" w:cs="Segoe UI"/>
          <w:b/>
          <w:sz w:val="21"/>
          <w:szCs w:val="21"/>
        </w:rPr>
      </w:pPr>
      <w:r w:rsidRPr="00BE167F">
        <w:rPr>
          <w:rFonts w:ascii="Segoe UI" w:eastAsia="Times New Roman" w:hAnsi="Segoe UI" w:cs="Segoe UI"/>
          <w:b/>
          <w:sz w:val="21"/>
          <w:szCs w:val="21"/>
        </w:rPr>
        <w:t xml:space="preserve">Jak mohu využít AI </w:t>
      </w:r>
      <w:r w:rsidR="00505CBF">
        <w:rPr>
          <w:rFonts w:ascii="Segoe UI" w:eastAsia="Times New Roman" w:hAnsi="Segoe UI" w:cs="Segoe UI"/>
          <w:b/>
          <w:sz w:val="21"/>
          <w:szCs w:val="21"/>
        </w:rPr>
        <w:t xml:space="preserve">při </w:t>
      </w:r>
      <w:r w:rsidR="00E0749D">
        <w:rPr>
          <w:rFonts w:ascii="Segoe UI" w:eastAsia="Times New Roman" w:hAnsi="Segoe UI" w:cs="Segoe UI"/>
          <w:b/>
          <w:sz w:val="21"/>
          <w:szCs w:val="21"/>
        </w:rPr>
        <w:t>psaní</w:t>
      </w:r>
      <w:r w:rsidRPr="00BE167F">
        <w:rPr>
          <w:rFonts w:ascii="Segoe UI" w:eastAsia="Times New Roman" w:hAnsi="Segoe UI" w:cs="Segoe UI"/>
          <w:b/>
          <w:sz w:val="21"/>
          <w:szCs w:val="21"/>
        </w:rPr>
        <w:t>?</w:t>
      </w:r>
    </w:p>
    <w:p w:rsidR="00E0749D" w:rsidRDefault="00B46020" w:rsidP="007F24AC">
      <w:pPr>
        <w:pStyle w:val="Normlnweb"/>
        <w:shd w:val="clear" w:color="auto" w:fill="FFFFFF"/>
        <w:snapToGrid w:val="0"/>
        <w:spacing w:before="0" w:beforeAutospacing="0" w:after="0" w:afterAutospacing="0"/>
        <w:rPr>
          <w:rFonts w:ascii="Segoe UI" w:hAnsi="Segoe UI" w:cs="Segoe UI"/>
          <w:sz w:val="21"/>
          <w:szCs w:val="21"/>
        </w:rPr>
      </w:pPr>
      <w:r w:rsidRPr="00B46020">
        <w:rPr>
          <w:rFonts w:ascii="Segoe UI" w:hAnsi="Segoe UI" w:cs="Segoe UI"/>
          <w:sz w:val="21"/>
          <w:szCs w:val="21"/>
        </w:rPr>
        <w:t xml:space="preserve">Možnosti jsou téměř nepřeberné. </w:t>
      </w:r>
      <w:r w:rsidR="006675DD">
        <w:rPr>
          <w:rFonts w:ascii="Segoe UI" w:hAnsi="Segoe UI" w:cs="Segoe UI"/>
          <w:sz w:val="21"/>
          <w:szCs w:val="21"/>
        </w:rPr>
        <w:t xml:space="preserve">V rámci psaní </w:t>
      </w:r>
      <w:r w:rsidR="008D1BD3">
        <w:rPr>
          <w:rFonts w:ascii="Segoe UI" w:hAnsi="Segoe UI" w:cs="Segoe UI"/>
          <w:sz w:val="21"/>
          <w:szCs w:val="21"/>
        </w:rPr>
        <w:t xml:space="preserve">(které bývá často pro studenty velkou výzvou) </w:t>
      </w:r>
      <w:r w:rsidR="006675DD">
        <w:rPr>
          <w:rFonts w:ascii="Segoe UI" w:hAnsi="Segoe UI" w:cs="Segoe UI"/>
          <w:sz w:val="21"/>
          <w:szCs w:val="21"/>
        </w:rPr>
        <w:t>mohu n</w:t>
      </w:r>
      <w:r w:rsidRPr="00B46020">
        <w:rPr>
          <w:rFonts w:ascii="Segoe UI" w:hAnsi="Segoe UI" w:cs="Segoe UI"/>
          <w:sz w:val="21"/>
          <w:szCs w:val="21"/>
        </w:rPr>
        <w:t>apříklad vygenerovat zadání psací</w:t>
      </w:r>
      <w:r w:rsidR="00BE167F">
        <w:rPr>
          <w:rFonts w:ascii="Segoe UI" w:hAnsi="Segoe UI" w:cs="Segoe UI"/>
          <w:sz w:val="21"/>
          <w:szCs w:val="21"/>
        </w:rPr>
        <w:t xml:space="preserve"> </w:t>
      </w:r>
      <w:r w:rsidRPr="00B46020">
        <w:rPr>
          <w:rFonts w:ascii="Segoe UI" w:hAnsi="Segoe UI" w:cs="Segoe UI"/>
          <w:sz w:val="21"/>
          <w:szCs w:val="21"/>
        </w:rPr>
        <w:t>úlohy, doladit odevzdanou práci studenta, provést tabulkovou opravu po větách, zhodnotit úroveň psaní,</w:t>
      </w:r>
      <w:r w:rsidR="00BE167F">
        <w:rPr>
          <w:rFonts w:ascii="Segoe UI" w:hAnsi="Segoe UI" w:cs="Segoe UI"/>
          <w:sz w:val="21"/>
          <w:szCs w:val="21"/>
        </w:rPr>
        <w:t xml:space="preserve"> </w:t>
      </w:r>
      <w:r w:rsidRPr="00B46020">
        <w:rPr>
          <w:rFonts w:ascii="Segoe UI" w:hAnsi="Segoe UI" w:cs="Segoe UI"/>
          <w:sz w:val="21"/>
          <w:szCs w:val="21"/>
        </w:rPr>
        <w:t>získat tipy na opravu, rozbor a vysvětlení gramatiky nebo vygenerovat nový text na základě původního</w:t>
      </w:r>
      <w:r w:rsidR="00BE167F">
        <w:rPr>
          <w:rFonts w:ascii="Segoe UI" w:hAnsi="Segoe UI" w:cs="Segoe UI"/>
          <w:sz w:val="21"/>
          <w:szCs w:val="21"/>
        </w:rPr>
        <w:t xml:space="preserve"> </w:t>
      </w:r>
      <w:r w:rsidRPr="00B46020">
        <w:rPr>
          <w:rFonts w:ascii="Segoe UI" w:hAnsi="Segoe UI" w:cs="Segoe UI"/>
          <w:sz w:val="21"/>
          <w:szCs w:val="21"/>
        </w:rPr>
        <w:t>zadání. Stačí jen správně dotaz „napromptovat“, tedy zadat do chatovacího okénka nástroje ChatGPT</w:t>
      </w:r>
      <w:r w:rsidR="00BE167F">
        <w:rPr>
          <w:rFonts w:ascii="Segoe UI" w:hAnsi="Segoe UI" w:cs="Segoe UI"/>
          <w:sz w:val="21"/>
          <w:szCs w:val="21"/>
        </w:rPr>
        <w:t xml:space="preserve"> </w:t>
      </w:r>
      <w:r w:rsidRPr="00B46020">
        <w:rPr>
          <w:rFonts w:ascii="Segoe UI" w:hAnsi="Segoe UI" w:cs="Segoe UI"/>
          <w:sz w:val="21"/>
          <w:szCs w:val="21"/>
        </w:rPr>
        <w:t>nebo COPILOT. K tomu jsem na svůj nedávno založený YouTube kanál JITKA STANAG nahrála video, ve</w:t>
      </w:r>
      <w:r w:rsidR="00BE167F">
        <w:rPr>
          <w:rFonts w:ascii="Segoe UI" w:hAnsi="Segoe UI" w:cs="Segoe UI"/>
          <w:sz w:val="21"/>
          <w:szCs w:val="21"/>
        </w:rPr>
        <w:t xml:space="preserve"> </w:t>
      </w:r>
      <w:r w:rsidRPr="00B46020">
        <w:rPr>
          <w:rFonts w:ascii="Segoe UI" w:hAnsi="Segoe UI" w:cs="Segoe UI"/>
          <w:sz w:val="21"/>
          <w:szCs w:val="21"/>
        </w:rPr>
        <w:t>kterém zmiňuji i několik tipů, jak v ChatGPT zacházet s promptovacím okénkem a jak efektivně</w:t>
      </w:r>
      <w:r w:rsidR="00BE167F">
        <w:rPr>
          <w:rFonts w:ascii="Segoe UI" w:hAnsi="Segoe UI" w:cs="Segoe UI"/>
          <w:sz w:val="21"/>
          <w:szCs w:val="21"/>
        </w:rPr>
        <w:t xml:space="preserve"> </w:t>
      </w:r>
      <w:r w:rsidRPr="00B46020">
        <w:rPr>
          <w:rFonts w:ascii="Segoe UI" w:hAnsi="Segoe UI" w:cs="Segoe UI"/>
          <w:sz w:val="21"/>
          <w:szCs w:val="21"/>
        </w:rPr>
        <w:t>promptovat.</w:t>
      </w:r>
      <w:r w:rsidR="00051BAF">
        <w:rPr>
          <w:rFonts w:ascii="Segoe UI" w:hAnsi="Segoe UI" w:cs="Segoe UI"/>
          <w:sz w:val="21"/>
          <w:szCs w:val="21"/>
        </w:rPr>
        <w:t xml:space="preserve"> </w:t>
      </w:r>
    </w:p>
    <w:p w:rsidR="00E0749D" w:rsidRDefault="00E0749D" w:rsidP="007F24AC">
      <w:pPr>
        <w:pStyle w:val="Normlnweb"/>
        <w:shd w:val="clear" w:color="auto" w:fill="FFFFFF"/>
        <w:snapToGrid w:val="0"/>
        <w:spacing w:before="0" w:beforeAutospacing="0" w:after="0" w:afterAutospacing="0"/>
        <w:rPr>
          <w:rFonts w:ascii="Segoe UI" w:hAnsi="Segoe UI" w:cs="Segoe UI"/>
          <w:sz w:val="21"/>
          <w:szCs w:val="21"/>
        </w:rPr>
      </w:pPr>
    </w:p>
    <w:p w:rsidR="00E0749D" w:rsidRPr="00BE167F" w:rsidRDefault="00E0749D" w:rsidP="00E0749D">
      <w:pPr>
        <w:snapToGrid w:val="0"/>
        <w:spacing w:line="300" w:lineRule="atLeast"/>
        <w:rPr>
          <w:rFonts w:ascii="Segoe UI" w:eastAsia="Times New Roman" w:hAnsi="Segoe UI" w:cs="Segoe UI"/>
          <w:b/>
          <w:sz w:val="21"/>
          <w:szCs w:val="21"/>
        </w:rPr>
      </w:pPr>
      <w:r w:rsidRPr="00BE167F">
        <w:rPr>
          <w:rFonts w:ascii="Segoe UI" w:eastAsia="Times New Roman" w:hAnsi="Segoe UI" w:cs="Segoe UI"/>
          <w:b/>
          <w:sz w:val="21"/>
          <w:szCs w:val="21"/>
        </w:rPr>
        <w:t xml:space="preserve">Může mne AI naučit psát texty na </w:t>
      </w:r>
      <w:r>
        <w:rPr>
          <w:rFonts w:ascii="Segoe UI" w:eastAsia="Times New Roman" w:hAnsi="Segoe UI" w:cs="Segoe UI"/>
          <w:b/>
          <w:sz w:val="21"/>
          <w:szCs w:val="21"/>
        </w:rPr>
        <w:t>STANAG zkoušku</w:t>
      </w:r>
      <w:r w:rsidRPr="00BE167F">
        <w:rPr>
          <w:rFonts w:ascii="Segoe UI" w:eastAsia="Times New Roman" w:hAnsi="Segoe UI" w:cs="Segoe UI"/>
          <w:b/>
          <w:sz w:val="21"/>
          <w:szCs w:val="21"/>
        </w:rPr>
        <w:t>?</w:t>
      </w:r>
      <w:bookmarkStart w:id="0" w:name="_GoBack"/>
      <w:bookmarkEnd w:id="0"/>
    </w:p>
    <w:p w:rsidR="00E0749D" w:rsidRDefault="00E0749D" w:rsidP="00E0749D">
      <w:pPr>
        <w:pStyle w:val="Normlnweb"/>
        <w:shd w:val="clear" w:color="auto" w:fill="FFFFFF"/>
        <w:snapToGrid w:val="0"/>
        <w:spacing w:before="0" w:beforeAutospacing="0" w:after="0" w:afterAutospacing="0"/>
        <w:rPr>
          <w:rFonts w:ascii="Segoe UI" w:hAnsi="Segoe UI" w:cs="Segoe UI"/>
          <w:sz w:val="21"/>
          <w:szCs w:val="21"/>
        </w:rPr>
      </w:pPr>
      <w:r w:rsidRPr="00B46020">
        <w:rPr>
          <w:rFonts w:ascii="Segoe UI" w:hAnsi="Segoe UI" w:cs="Segoe UI"/>
          <w:sz w:val="21"/>
          <w:szCs w:val="21"/>
        </w:rPr>
        <w:t>Pokud jde o ChatGPT, můžete využít přednastavené modely, které najdete v podnabídce „Prozkoumat</w:t>
      </w:r>
      <w:r>
        <w:rPr>
          <w:rFonts w:ascii="Segoe UI" w:hAnsi="Segoe UI" w:cs="Segoe UI"/>
          <w:sz w:val="21"/>
          <w:szCs w:val="21"/>
        </w:rPr>
        <w:t xml:space="preserve"> </w:t>
      </w:r>
      <w:r w:rsidRPr="00B46020">
        <w:rPr>
          <w:rFonts w:ascii="Segoe UI" w:hAnsi="Segoe UI" w:cs="Segoe UI"/>
          <w:sz w:val="21"/>
          <w:szCs w:val="21"/>
        </w:rPr>
        <w:t>modely GPT“ na liště vlevo. Tyto modely jsou navrženy tak, aby vám pomohly s různými úkoly, včetně</w:t>
      </w:r>
      <w:r>
        <w:rPr>
          <w:rFonts w:ascii="Segoe UI" w:hAnsi="Segoe UI" w:cs="Segoe UI"/>
          <w:sz w:val="21"/>
          <w:szCs w:val="21"/>
        </w:rPr>
        <w:t xml:space="preserve"> </w:t>
      </w:r>
      <w:r w:rsidRPr="00B46020">
        <w:rPr>
          <w:rFonts w:ascii="Segoe UI" w:hAnsi="Segoe UI" w:cs="Segoe UI"/>
          <w:sz w:val="21"/>
          <w:szCs w:val="21"/>
        </w:rPr>
        <w:t>psaní. Můžete si zde nechat vytvořit cvičný text, aniž byste museli od začátku promptovat a vysvětlovat,</w:t>
      </w:r>
      <w:r>
        <w:rPr>
          <w:rFonts w:ascii="Segoe UI" w:hAnsi="Segoe UI" w:cs="Segoe UI"/>
          <w:sz w:val="21"/>
          <w:szCs w:val="21"/>
        </w:rPr>
        <w:t xml:space="preserve"> </w:t>
      </w:r>
      <w:r w:rsidRPr="00B46020">
        <w:rPr>
          <w:rFonts w:ascii="Segoe UI" w:hAnsi="Segoe UI" w:cs="Segoe UI"/>
          <w:sz w:val="21"/>
          <w:szCs w:val="21"/>
        </w:rPr>
        <w:t>co chcete. To je skvělý způsob, jak začít a získat představu o tom, jak by měl váš text vypadat.</w:t>
      </w:r>
    </w:p>
    <w:p w:rsidR="00E0749D" w:rsidRDefault="00E0749D" w:rsidP="00E0749D">
      <w:pPr>
        <w:pStyle w:val="Normlnweb"/>
        <w:shd w:val="clear" w:color="auto" w:fill="FFFFFF"/>
        <w:snapToGrid w:val="0"/>
        <w:spacing w:before="0" w:beforeAutospacing="0" w:after="0" w:afterAutospacing="0"/>
        <w:rPr>
          <w:rFonts w:ascii="Segoe UI" w:hAnsi="Segoe UI" w:cs="Segoe UI"/>
          <w:sz w:val="21"/>
          <w:szCs w:val="21"/>
        </w:rPr>
      </w:pPr>
      <w:r w:rsidRPr="00B46020">
        <w:rPr>
          <w:rFonts w:ascii="Segoe UI" w:hAnsi="Segoe UI" w:cs="Segoe UI"/>
          <w:sz w:val="21"/>
          <w:szCs w:val="21"/>
        </w:rPr>
        <w:t xml:space="preserve">AI </w:t>
      </w:r>
      <w:r>
        <w:rPr>
          <w:rFonts w:ascii="Segoe UI" w:hAnsi="Segoe UI" w:cs="Segoe UI"/>
          <w:sz w:val="21"/>
          <w:szCs w:val="21"/>
        </w:rPr>
        <w:t xml:space="preserve">také </w:t>
      </w:r>
      <w:r w:rsidRPr="00B46020">
        <w:rPr>
          <w:rFonts w:ascii="Segoe UI" w:hAnsi="Segoe UI" w:cs="Segoe UI"/>
          <w:sz w:val="21"/>
          <w:szCs w:val="21"/>
        </w:rPr>
        <w:t xml:space="preserve">nabízí širokou paletu </w:t>
      </w:r>
      <w:r>
        <w:rPr>
          <w:rFonts w:ascii="Segoe UI" w:hAnsi="Segoe UI" w:cs="Segoe UI"/>
          <w:sz w:val="21"/>
          <w:szCs w:val="21"/>
        </w:rPr>
        <w:t xml:space="preserve">jiných </w:t>
      </w:r>
      <w:r w:rsidRPr="00B46020">
        <w:rPr>
          <w:rFonts w:ascii="Segoe UI" w:hAnsi="Segoe UI" w:cs="Segoe UI"/>
          <w:sz w:val="21"/>
          <w:szCs w:val="21"/>
        </w:rPr>
        <w:t>nástrojů. Mezi volně dostupné patří i překladače jako Google Translate a DeepL.</w:t>
      </w:r>
      <w:r>
        <w:rPr>
          <w:rFonts w:ascii="Segoe UI" w:hAnsi="Segoe UI" w:cs="Segoe UI"/>
          <w:sz w:val="21"/>
          <w:szCs w:val="21"/>
        </w:rPr>
        <w:t xml:space="preserve"> </w:t>
      </w:r>
      <w:r w:rsidRPr="00B46020">
        <w:rPr>
          <w:rFonts w:ascii="Segoe UI" w:hAnsi="Segoe UI" w:cs="Segoe UI"/>
          <w:sz w:val="21"/>
          <w:szCs w:val="21"/>
        </w:rPr>
        <w:t xml:space="preserve">Pro přesnější překlady a lepší pochopení jednotlivých slovíček </w:t>
      </w:r>
      <w:r>
        <w:rPr>
          <w:rFonts w:ascii="Segoe UI" w:hAnsi="Segoe UI" w:cs="Segoe UI"/>
          <w:sz w:val="21"/>
          <w:szCs w:val="21"/>
        </w:rPr>
        <w:t xml:space="preserve">za sebe </w:t>
      </w:r>
      <w:r w:rsidRPr="00B46020">
        <w:rPr>
          <w:rFonts w:ascii="Segoe UI" w:hAnsi="Segoe UI" w:cs="Segoe UI"/>
          <w:sz w:val="21"/>
          <w:szCs w:val="21"/>
        </w:rPr>
        <w:t>doporučuji online slovník na Seznamu, který</w:t>
      </w:r>
      <w:r>
        <w:rPr>
          <w:rFonts w:ascii="Segoe UI" w:hAnsi="Segoe UI" w:cs="Segoe UI"/>
          <w:sz w:val="21"/>
          <w:szCs w:val="21"/>
        </w:rPr>
        <w:t xml:space="preserve"> </w:t>
      </w:r>
      <w:r w:rsidRPr="00B46020">
        <w:rPr>
          <w:rFonts w:ascii="Segoe UI" w:hAnsi="Segoe UI" w:cs="Segoe UI"/>
          <w:sz w:val="21"/>
          <w:szCs w:val="21"/>
        </w:rPr>
        <w:t>zná asi každý, nebo online slovník vydavatelství LINGEA. Na rozdíl od překladačů zde najdete jednotlivá</w:t>
      </w:r>
      <w:r>
        <w:rPr>
          <w:rFonts w:ascii="Segoe UI" w:hAnsi="Segoe UI" w:cs="Segoe UI"/>
          <w:sz w:val="21"/>
          <w:szCs w:val="21"/>
        </w:rPr>
        <w:t xml:space="preserve"> </w:t>
      </w:r>
      <w:r w:rsidRPr="00B46020">
        <w:rPr>
          <w:rFonts w:ascii="Segoe UI" w:hAnsi="Segoe UI" w:cs="Segoe UI"/>
          <w:sz w:val="21"/>
          <w:szCs w:val="21"/>
        </w:rPr>
        <w:t>slova, jejich další významy a slovní spojení, možnost poslechnout si jejich výslovnost (kliknutím na ikonu</w:t>
      </w:r>
      <w:r>
        <w:rPr>
          <w:rFonts w:ascii="Segoe UI" w:hAnsi="Segoe UI" w:cs="Segoe UI"/>
          <w:sz w:val="21"/>
          <w:szCs w:val="21"/>
        </w:rPr>
        <w:t xml:space="preserve"> </w:t>
      </w:r>
      <w:r w:rsidRPr="00B46020">
        <w:rPr>
          <w:rFonts w:ascii="Segoe UI" w:hAnsi="Segoe UI" w:cs="Segoe UI"/>
          <w:sz w:val="21"/>
          <w:szCs w:val="21"/>
        </w:rPr>
        <w:t>„reproduktoru“) a kvalitní detaily, včetně typických spojení, synonym, antonym apod.</w:t>
      </w:r>
    </w:p>
    <w:p w:rsidR="00E0749D" w:rsidRPr="00B46020" w:rsidRDefault="00E0749D" w:rsidP="00E0749D">
      <w:pPr>
        <w:pStyle w:val="Normlnweb"/>
        <w:shd w:val="clear" w:color="auto" w:fill="FFFFFF"/>
        <w:snapToGrid w:val="0"/>
        <w:spacing w:before="0" w:beforeAutospacing="0" w:after="0" w:afterAutospacing="0"/>
        <w:rPr>
          <w:rFonts w:ascii="Segoe UI" w:hAnsi="Segoe UI" w:cs="Segoe UI"/>
          <w:sz w:val="21"/>
          <w:szCs w:val="21"/>
        </w:rPr>
      </w:pPr>
    </w:p>
    <w:p w:rsidR="00E0749D" w:rsidRPr="00BE167F" w:rsidRDefault="00E0749D" w:rsidP="00E0749D">
      <w:pPr>
        <w:snapToGrid w:val="0"/>
        <w:spacing w:line="300" w:lineRule="atLeast"/>
        <w:rPr>
          <w:rFonts w:ascii="Segoe UI" w:eastAsia="Times New Roman" w:hAnsi="Segoe UI" w:cs="Segoe UI"/>
          <w:b/>
          <w:sz w:val="21"/>
          <w:szCs w:val="21"/>
        </w:rPr>
      </w:pPr>
      <w:r w:rsidRPr="00BE167F">
        <w:rPr>
          <w:rFonts w:ascii="Segoe UI" w:eastAsia="Times New Roman" w:hAnsi="Segoe UI" w:cs="Segoe UI"/>
          <w:b/>
          <w:sz w:val="21"/>
          <w:szCs w:val="21"/>
        </w:rPr>
        <w:t>Jak pomůže GRAMMARLY?</w:t>
      </w:r>
    </w:p>
    <w:p w:rsidR="00E0749D" w:rsidRDefault="00E0749D" w:rsidP="00E0749D">
      <w:pPr>
        <w:pStyle w:val="Normlnweb"/>
        <w:shd w:val="clear" w:color="auto" w:fill="FFFFFF"/>
        <w:snapToGrid w:val="0"/>
        <w:spacing w:before="0" w:beforeAutospacing="0" w:after="0" w:afterAutospacing="0"/>
        <w:rPr>
          <w:rFonts w:ascii="Segoe UI" w:hAnsi="Segoe UI" w:cs="Segoe UI"/>
          <w:sz w:val="21"/>
          <w:szCs w:val="21"/>
        </w:rPr>
      </w:pPr>
      <w:r w:rsidRPr="00B46020">
        <w:rPr>
          <w:rFonts w:ascii="Segoe UI" w:hAnsi="Segoe UI" w:cs="Segoe UI"/>
          <w:sz w:val="21"/>
          <w:szCs w:val="21"/>
        </w:rPr>
        <w:t>Nástroj GRAMMARLY (k jehož použití mám na YouTube kanále JITKA STANAG také video) může (i ve své</w:t>
      </w:r>
      <w:r>
        <w:rPr>
          <w:rFonts w:ascii="Segoe UI" w:hAnsi="Segoe UI" w:cs="Segoe UI"/>
          <w:sz w:val="21"/>
          <w:szCs w:val="21"/>
        </w:rPr>
        <w:t xml:space="preserve"> </w:t>
      </w:r>
      <w:r w:rsidRPr="00B46020">
        <w:rPr>
          <w:rFonts w:ascii="Segoe UI" w:hAnsi="Segoe UI" w:cs="Segoe UI"/>
          <w:sz w:val="21"/>
          <w:szCs w:val="21"/>
        </w:rPr>
        <w:t>verzi zdarma) pomoct s identifikací pravopisných a dalších chyb. GRAMMARLY také nabízí návrhy na</w:t>
      </w:r>
      <w:r>
        <w:rPr>
          <w:rFonts w:ascii="Segoe UI" w:hAnsi="Segoe UI" w:cs="Segoe UI"/>
          <w:sz w:val="21"/>
          <w:szCs w:val="21"/>
        </w:rPr>
        <w:t xml:space="preserve"> </w:t>
      </w:r>
      <w:r w:rsidRPr="00B46020">
        <w:rPr>
          <w:rFonts w:ascii="Segoe UI" w:hAnsi="Segoe UI" w:cs="Segoe UI"/>
          <w:sz w:val="21"/>
          <w:szCs w:val="21"/>
        </w:rPr>
        <w:t>zlepšení stylistiky a srozumitelnosti textu. Navíc jej lze propojit s Google účtem a používat ho přímo v</w:t>
      </w:r>
      <w:r>
        <w:rPr>
          <w:rFonts w:ascii="Segoe UI" w:hAnsi="Segoe UI" w:cs="Segoe UI"/>
          <w:sz w:val="21"/>
          <w:szCs w:val="21"/>
        </w:rPr>
        <w:t xml:space="preserve"> </w:t>
      </w:r>
      <w:r w:rsidRPr="00B46020">
        <w:rPr>
          <w:rFonts w:ascii="Segoe UI" w:hAnsi="Segoe UI" w:cs="Segoe UI"/>
          <w:sz w:val="21"/>
          <w:szCs w:val="21"/>
        </w:rPr>
        <w:t>aplikacích jako Word, Gmail apod. GRAMMARLY tak může psát a opravovat texty v reálném čase, což je</w:t>
      </w:r>
      <w:r>
        <w:rPr>
          <w:rFonts w:ascii="Segoe UI" w:hAnsi="Segoe UI" w:cs="Segoe UI"/>
          <w:sz w:val="21"/>
          <w:szCs w:val="21"/>
        </w:rPr>
        <w:t xml:space="preserve"> </w:t>
      </w:r>
      <w:r w:rsidRPr="00B46020">
        <w:rPr>
          <w:rFonts w:ascii="Segoe UI" w:hAnsi="Segoe UI" w:cs="Segoe UI"/>
          <w:sz w:val="21"/>
          <w:szCs w:val="21"/>
        </w:rPr>
        <w:t>skvělé pro každého, kdo potřebuje například rychle napsat svůj email a mít jistotu, že bude správný a že</w:t>
      </w:r>
      <w:r>
        <w:rPr>
          <w:rFonts w:ascii="Segoe UI" w:hAnsi="Segoe UI" w:cs="Segoe UI"/>
          <w:sz w:val="21"/>
          <w:szCs w:val="21"/>
        </w:rPr>
        <w:t xml:space="preserve"> </w:t>
      </w:r>
      <w:r w:rsidRPr="00B46020">
        <w:rPr>
          <w:rFonts w:ascii="Segoe UI" w:hAnsi="Segoe UI" w:cs="Segoe UI"/>
          <w:sz w:val="21"/>
          <w:szCs w:val="21"/>
        </w:rPr>
        <w:t>bude znít dobře.</w:t>
      </w:r>
      <w:r w:rsidR="00505CBF">
        <w:rPr>
          <w:rFonts w:ascii="Segoe UI" w:hAnsi="Segoe UI" w:cs="Segoe UI"/>
          <w:sz w:val="21"/>
          <w:szCs w:val="21"/>
        </w:rPr>
        <w:t xml:space="preserve"> Je dobré mít GOOGLE účet, p</w:t>
      </w:r>
      <w:r w:rsidRPr="00B46020">
        <w:rPr>
          <w:rFonts w:ascii="Segoe UI" w:hAnsi="Segoe UI" w:cs="Segoe UI"/>
          <w:sz w:val="21"/>
          <w:szCs w:val="21"/>
        </w:rPr>
        <w:t>rotože kromě přihlášení do GRAMMARLY a získání verze zdarma se s ním automaticky můžete rychle</w:t>
      </w:r>
      <w:r>
        <w:rPr>
          <w:rFonts w:ascii="Segoe UI" w:hAnsi="Segoe UI" w:cs="Segoe UI"/>
          <w:sz w:val="21"/>
          <w:szCs w:val="21"/>
        </w:rPr>
        <w:t xml:space="preserve"> </w:t>
      </w:r>
      <w:r w:rsidRPr="00B46020">
        <w:rPr>
          <w:rFonts w:ascii="Segoe UI" w:hAnsi="Segoe UI" w:cs="Segoe UI"/>
          <w:sz w:val="21"/>
          <w:szCs w:val="21"/>
        </w:rPr>
        <w:t xml:space="preserve">přihlásit </w:t>
      </w:r>
      <w:r w:rsidR="00340896">
        <w:rPr>
          <w:rFonts w:ascii="Segoe UI" w:hAnsi="Segoe UI" w:cs="Segoe UI"/>
          <w:sz w:val="21"/>
          <w:szCs w:val="21"/>
        </w:rPr>
        <w:t xml:space="preserve">jako ověřený uživatel </w:t>
      </w:r>
      <w:r w:rsidRPr="00B46020">
        <w:rPr>
          <w:rFonts w:ascii="Segoe UI" w:hAnsi="Segoe UI" w:cs="Segoe UI"/>
          <w:sz w:val="21"/>
          <w:szCs w:val="21"/>
        </w:rPr>
        <w:t>do nepřeberné škály různých AI aplikací, aniž byste se museli složitě registrovat a pamatovat si</w:t>
      </w:r>
      <w:r>
        <w:rPr>
          <w:rFonts w:ascii="Segoe UI" w:hAnsi="Segoe UI" w:cs="Segoe UI"/>
          <w:sz w:val="21"/>
          <w:szCs w:val="21"/>
        </w:rPr>
        <w:t xml:space="preserve"> </w:t>
      </w:r>
      <w:r w:rsidRPr="00B46020">
        <w:rPr>
          <w:rFonts w:ascii="Segoe UI" w:hAnsi="Segoe UI" w:cs="Segoe UI"/>
          <w:sz w:val="21"/>
          <w:szCs w:val="21"/>
        </w:rPr>
        <w:t>hesla.</w:t>
      </w:r>
    </w:p>
    <w:p w:rsidR="00E0749D" w:rsidRDefault="00E0749D" w:rsidP="007F24AC">
      <w:pPr>
        <w:pStyle w:val="Normlnweb"/>
        <w:shd w:val="clear" w:color="auto" w:fill="FFFFFF"/>
        <w:snapToGrid w:val="0"/>
        <w:spacing w:before="0" w:beforeAutospacing="0" w:after="0" w:afterAutospacing="0"/>
        <w:rPr>
          <w:rFonts w:ascii="Segoe UI" w:hAnsi="Segoe UI" w:cs="Segoe UI"/>
          <w:sz w:val="21"/>
          <w:szCs w:val="21"/>
        </w:rPr>
      </w:pPr>
    </w:p>
    <w:p w:rsidR="00E0749D" w:rsidRPr="00E0749D" w:rsidRDefault="00E0749D" w:rsidP="007F24AC">
      <w:pPr>
        <w:pStyle w:val="Normlnweb"/>
        <w:shd w:val="clear" w:color="auto" w:fill="FFFFFF"/>
        <w:snapToGrid w:val="0"/>
        <w:spacing w:before="0" w:beforeAutospacing="0" w:after="0" w:afterAutospacing="0"/>
        <w:rPr>
          <w:rFonts w:ascii="Segoe UI" w:hAnsi="Segoe UI" w:cs="Segoe UI"/>
          <w:b/>
          <w:sz w:val="21"/>
          <w:szCs w:val="21"/>
        </w:rPr>
      </w:pPr>
      <w:r w:rsidRPr="00E0749D">
        <w:rPr>
          <w:rFonts w:ascii="Segoe UI" w:hAnsi="Segoe UI" w:cs="Segoe UI"/>
          <w:b/>
          <w:sz w:val="21"/>
          <w:szCs w:val="21"/>
        </w:rPr>
        <w:t>Jak mi AI pomůže s přípravou na ústní zkoušku?</w:t>
      </w:r>
    </w:p>
    <w:p w:rsidR="007F24AC" w:rsidRDefault="00051BAF" w:rsidP="007F24AC">
      <w:pPr>
        <w:pStyle w:val="Normlnweb"/>
        <w:shd w:val="clear" w:color="auto" w:fill="FFFFFF"/>
        <w:snapToGrid w:val="0"/>
        <w:spacing w:before="0" w:beforeAutospacing="0" w:after="0" w:afterAutospacing="0"/>
        <w:rPr>
          <w:rFonts w:ascii="Segoe UI" w:hAnsi="Segoe UI" w:cs="Segoe UI"/>
          <w:sz w:val="21"/>
          <w:szCs w:val="21"/>
        </w:rPr>
      </w:pPr>
      <w:r>
        <w:rPr>
          <w:rFonts w:ascii="Segoe UI" w:hAnsi="Segoe UI" w:cs="Segoe UI"/>
          <w:sz w:val="21"/>
          <w:szCs w:val="21"/>
        </w:rPr>
        <w:t>Při mluvení lze s AI vést cílený rozhovor na dané téma, kdy hlasově zadám česky či jiným jazykem role a vysvětlím, na jaké téma bude probíhat rozhovor. Lze trénovat role-play, nebo například u SLP3 úrovně debaty na různá odbornější témata</w:t>
      </w:r>
      <w:r w:rsidR="00541F41">
        <w:rPr>
          <w:rFonts w:ascii="Segoe UI" w:hAnsi="Segoe UI" w:cs="Segoe UI"/>
          <w:sz w:val="21"/>
          <w:szCs w:val="21"/>
        </w:rPr>
        <w:t>, generovat otázky na daná témata, apod.</w:t>
      </w:r>
      <w:r>
        <w:rPr>
          <w:rFonts w:ascii="Segoe UI" w:hAnsi="Segoe UI" w:cs="Segoe UI"/>
          <w:sz w:val="21"/>
          <w:szCs w:val="21"/>
        </w:rPr>
        <w:t xml:space="preserve"> Pokud budu potřebovat pomoct s gramatickou, není dnes nic snazšího, než nástroj AI požádat o jednoduché vysvětlení různých gramatických pravidel. Ptát se mohu česky, anglicky či jiným jazykem. Čím přesnější bude mé zadání, tím přesnější dostanu odpověď. Platí ale, že nástroje AI tzv. „halucinují“, tedy si mohou vymýšlet, a že odpověď nemusí být přesná a správnost odpovědi si musím ověřit.</w:t>
      </w:r>
      <w:r w:rsidR="00541F41">
        <w:rPr>
          <w:rFonts w:ascii="Segoe UI" w:hAnsi="Segoe UI" w:cs="Segoe UI"/>
          <w:sz w:val="21"/>
          <w:szCs w:val="21"/>
        </w:rPr>
        <w:t xml:space="preserve"> V našem jazykovém světě ale tato „halucinující“ kreativita není zas tak na škodu, neboť při přípravě na zkoušku musíme být kreativní a nejde o přesná data.</w:t>
      </w:r>
    </w:p>
    <w:p w:rsidR="00E0749D" w:rsidRDefault="00E0749D" w:rsidP="007F24AC">
      <w:pPr>
        <w:pStyle w:val="Normlnweb"/>
        <w:shd w:val="clear" w:color="auto" w:fill="FFFFFF"/>
        <w:snapToGrid w:val="0"/>
        <w:spacing w:before="0" w:beforeAutospacing="0" w:after="0" w:afterAutospacing="0"/>
        <w:rPr>
          <w:rFonts w:ascii="Segoe UI" w:hAnsi="Segoe UI" w:cs="Segoe UI"/>
          <w:sz w:val="21"/>
          <w:szCs w:val="21"/>
        </w:rPr>
      </w:pPr>
    </w:p>
    <w:p w:rsidR="00B46020" w:rsidRPr="00BE167F" w:rsidRDefault="00B46020" w:rsidP="007F24AC">
      <w:pPr>
        <w:snapToGrid w:val="0"/>
        <w:spacing w:line="300" w:lineRule="atLeast"/>
        <w:rPr>
          <w:rFonts w:ascii="Segoe UI" w:eastAsia="Times New Roman" w:hAnsi="Segoe UI" w:cs="Segoe UI"/>
          <w:b/>
          <w:sz w:val="21"/>
          <w:szCs w:val="21"/>
        </w:rPr>
      </w:pPr>
      <w:r w:rsidRPr="00BE167F">
        <w:rPr>
          <w:rFonts w:ascii="Segoe UI" w:eastAsia="Times New Roman" w:hAnsi="Segoe UI" w:cs="Segoe UI"/>
          <w:b/>
          <w:sz w:val="21"/>
          <w:szCs w:val="21"/>
        </w:rPr>
        <w:t>Proč jsou TEXT-TO-SPEECH nástroje zajímavé?</w:t>
      </w:r>
    </w:p>
    <w:p w:rsidR="00B46020" w:rsidRPr="00B46020" w:rsidRDefault="00B46020" w:rsidP="007F24AC">
      <w:pPr>
        <w:pStyle w:val="Normlnweb"/>
        <w:shd w:val="clear" w:color="auto" w:fill="FFFFFF"/>
        <w:snapToGrid w:val="0"/>
        <w:spacing w:before="0" w:beforeAutospacing="0" w:after="0" w:afterAutospacing="0"/>
        <w:rPr>
          <w:rFonts w:ascii="Segoe UI" w:hAnsi="Segoe UI" w:cs="Segoe UI"/>
          <w:sz w:val="21"/>
          <w:szCs w:val="21"/>
        </w:rPr>
      </w:pPr>
      <w:r w:rsidRPr="00B46020">
        <w:rPr>
          <w:rFonts w:ascii="Segoe UI" w:hAnsi="Segoe UI" w:cs="Segoe UI"/>
          <w:sz w:val="21"/>
          <w:szCs w:val="21"/>
        </w:rPr>
        <w:t>AI nástroje jako TTS Maker pro angličtinu a placený V</w:t>
      </w:r>
      <w:r w:rsidR="006E5421">
        <w:rPr>
          <w:rFonts w:ascii="Segoe UI" w:hAnsi="Segoe UI" w:cs="Segoe UI"/>
          <w:sz w:val="21"/>
          <w:szCs w:val="21"/>
        </w:rPr>
        <w:t>OICEMAKER</w:t>
      </w:r>
      <w:r w:rsidRPr="00B46020">
        <w:rPr>
          <w:rFonts w:ascii="Segoe UI" w:hAnsi="Segoe UI" w:cs="Segoe UI"/>
          <w:sz w:val="21"/>
          <w:szCs w:val="21"/>
        </w:rPr>
        <w:t xml:space="preserve"> pro ostatní jazyky transformují text na řeč,</w:t>
      </w:r>
      <w:r w:rsidR="00BE167F">
        <w:rPr>
          <w:rFonts w:ascii="Segoe UI" w:hAnsi="Segoe UI" w:cs="Segoe UI"/>
          <w:sz w:val="21"/>
          <w:szCs w:val="21"/>
        </w:rPr>
        <w:t xml:space="preserve"> </w:t>
      </w:r>
      <w:r w:rsidRPr="00B46020">
        <w:rPr>
          <w:rFonts w:ascii="Segoe UI" w:hAnsi="Segoe UI" w:cs="Segoe UI"/>
          <w:sz w:val="21"/>
          <w:szCs w:val="21"/>
        </w:rPr>
        <w:t>což pomáhá při přípravě na ústní zkoušku. Mohu si z připravených textů vytvořit nahrávky a opakovaně je</w:t>
      </w:r>
      <w:r w:rsidR="00BE167F">
        <w:rPr>
          <w:rFonts w:ascii="Segoe UI" w:hAnsi="Segoe UI" w:cs="Segoe UI"/>
          <w:sz w:val="21"/>
          <w:szCs w:val="21"/>
        </w:rPr>
        <w:t xml:space="preserve"> </w:t>
      </w:r>
      <w:r w:rsidRPr="00B46020">
        <w:rPr>
          <w:rFonts w:ascii="Segoe UI" w:hAnsi="Segoe UI" w:cs="Segoe UI"/>
          <w:sz w:val="21"/>
          <w:szCs w:val="21"/>
        </w:rPr>
        <w:t xml:space="preserve">poslouchat. Tuto metodu jsem úspěšně používala v kurzech SLP1 i SLP2, </w:t>
      </w:r>
      <w:r w:rsidRPr="00B46020">
        <w:rPr>
          <w:rFonts w:ascii="Segoe UI" w:hAnsi="Segoe UI" w:cs="Segoe UI"/>
          <w:sz w:val="21"/>
          <w:szCs w:val="21"/>
        </w:rPr>
        <w:lastRenderedPageBreak/>
        <w:t>kde si studenti vyráběli nahrávky</w:t>
      </w:r>
      <w:r w:rsidR="00BE167F">
        <w:rPr>
          <w:rFonts w:ascii="Segoe UI" w:hAnsi="Segoe UI" w:cs="Segoe UI"/>
          <w:sz w:val="21"/>
          <w:szCs w:val="21"/>
        </w:rPr>
        <w:t xml:space="preserve"> </w:t>
      </w:r>
      <w:r w:rsidRPr="00B46020">
        <w:rPr>
          <w:rFonts w:ascii="Segoe UI" w:hAnsi="Segoe UI" w:cs="Segoe UI"/>
          <w:sz w:val="21"/>
          <w:szCs w:val="21"/>
        </w:rPr>
        <w:t>na témata jako práce, koníčky, byt či dům, rodina apod., a pak své osobité nahrávky používali jako</w:t>
      </w:r>
      <w:r w:rsidR="00BE167F">
        <w:rPr>
          <w:rFonts w:ascii="Segoe UI" w:hAnsi="Segoe UI" w:cs="Segoe UI"/>
          <w:sz w:val="21"/>
          <w:szCs w:val="21"/>
        </w:rPr>
        <w:t xml:space="preserve"> </w:t>
      </w:r>
      <w:r w:rsidRPr="00B46020">
        <w:rPr>
          <w:rFonts w:ascii="Segoe UI" w:hAnsi="Segoe UI" w:cs="Segoe UI"/>
          <w:sz w:val="21"/>
          <w:szCs w:val="21"/>
        </w:rPr>
        <w:t>přípravu na zkoušku.</w:t>
      </w:r>
    </w:p>
    <w:p w:rsidR="00B46020" w:rsidRDefault="00B46020" w:rsidP="007F24AC">
      <w:pPr>
        <w:pStyle w:val="Normlnweb"/>
        <w:shd w:val="clear" w:color="auto" w:fill="FFFFFF"/>
        <w:snapToGrid w:val="0"/>
        <w:spacing w:before="0" w:beforeAutospacing="0" w:after="0" w:afterAutospacing="0"/>
        <w:rPr>
          <w:rFonts w:ascii="Segoe UI" w:hAnsi="Segoe UI" w:cs="Segoe UI"/>
          <w:sz w:val="21"/>
          <w:szCs w:val="21"/>
        </w:rPr>
      </w:pPr>
      <w:r w:rsidRPr="00B46020">
        <w:rPr>
          <w:rFonts w:ascii="Segoe UI" w:hAnsi="Segoe UI" w:cs="Segoe UI"/>
          <w:sz w:val="21"/>
          <w:szCs w:val="21"/>
        </w:rPr>
        <w:t>TTS Maker jsem také použila k vytvoření nahrávek diktátů z problematických slov, sestavených</w:t>
      </w:r>
      <w:r w:rsidR="00BE167F">
        <w:rPr>
          <w:rFonts w:ascii="Segoe UI" w:hAnsi="Segoe UI" w:cs="Segoe UI"/>
          <w:sz w:val="21"/>
          <w:szCs w:val="21"/>
        </w:rPr>
        <w:t xml:space="preserve"> </w:t>
      </w:r>
      <w:r w:rsidRPr="00B46020">
        <w:rPr>
          <w:rFonts w:ascii="Segoe UI" w:hAnsi="Segoe UI" w:cs="Segoe UI"/>
          <w:sz w:val="21"/>
          <w:szCs w:val="21"/>
        </w:rPr>
        <w:t>z GRAMMARLY zpráv studentů po opravě jejich psaní. Zjišťujeme totiž, že mnoho studentů studovalo</w:t>
      </w:r>
      <w:r w:rsidR="00BE167F">
        <w:rPr>
          <w:rFonts w:ascii="Segoe UI" w:hAnsi="Segoe UI" w:cs="Segoe UI"/>
          <w:sz w:val="21"/>
          <w:szCs w:val="21"/>
        </w:rPr>
        <w:t xml:space="preserve"> </w:t>
      </w:r>
      <w:r w:rsidRPr="00B46020">
        <w:rPr>
          <w:rFonts w:ascii="Segoe UI" w:hAnsi="Segoe UI" w:cs="Segoe UI"/>
          <w:sz w:val="21"/>
          <w:szCs w:val="21"/>
        </w:rPr>
        <w:t>angličtinu spíš „foneticky“, tj. málo psali, a i když mohou „pěkně mluvit“, často nemají „vypsanou ruku“.</w:t>
      </w:r>
      <w:r w:rsidR="00BE167F">
        <w:rPr>
          <w:rFonts w:ascii="Segoe UI" w:hAnsi="Segoe UI" w:cs="Segoe UI"/>
          <w:sz w:val="21"/>
          <w:szCs w:val="21"/>
        </w:rPr>
        <w:t xml:space="preserve"> </w:t>
      </w:r>
      <w:r w:rsidRPr="00B46020">
        <w:rPr>
          <w:rFonts w:ascii="Segoe UI" w:hAnsi="Segoe UI" w:cs="Segoe UI"/>
          <w:sz w:val="21"/>
          <w:szCs w:val="21"/>
        </w:rPr>
        <w:t>Proto bývá často psaní nejtěžší, což zpětně odkazuje na nedostatečný předchozí trénink.</w:t>
      </w:r>
    </w:p>
    <w:p w:rsidR="007F24AC" w:rsidRPr="00B46020" w:rsidRDefault="007F24AC" w:rsidP="007F24AC">
      <w:pPr>
        <w:pStyle w:val="Normlnweb"/>
        <w:shd w:val="clear" w:color="auto" w:fill="FFFFFF"/>
        <w:snapToGrid w:val="0"/>
        <w:spacing w:before="0" w:beforeAutospacing="0" w:after="0" w:afterAutospacing="0"/>
        <w:rPr>
          <w:rFonts w:ascii="Segoe UI" w:hAnsi="Segoe UI" w:cs="Segoe UI"/>
          <w:sz w:val="21"/>
          <w:szCs w:val="21"/>
        </w:rPr>
      </w:pPr>
    </w:p>
    <w:p w:rsidR="00B46020" w:rsidRPr="00B46020" w:rsidRDefault="00B46020" w:rsidP="007F24AC">
      <w:pPr>
        <w:snapToGrid w:val="0"/>
        <w:spacing w:line="300" w:lineRule="atLeast"/>
        <w:rPr>
          <w:rFonts w:ascii="Segoe UI" w:eastAsia="Times New Roman" w:hAnsi="Segoe UI" w:cs="Segoe UI"/>
          <w:b/>
          <w:sz w:val="21"/>
          <w:szCs w:val="21"/>
        </w:rPr>
      </w:pPr>
      <w:r w:rsidRPr="00B46020">
        <w:rPr>
          <w:rFonts w:ascii="Segoe UI" w:eastAsia="Times New Roman" w:hAnsi="Segoe UI" w:cs="Segoe UI"/>
          <w:b/>
          <w:sz w:val="21"/>
          <w:szCs w:val="21"/>
        </w:rPr>
        <w:t>Existují nástroje AI, připravené rovnou pro učitele angličtiny?</w:t>
      </w:r>
    </w:p>
    <w:p w:rsidR="00B46020" w:rsidRDefault="00B46020" w:rsidP="007F24AC">
      <w:pPr>
        <w:pStyle w:val="Normlnweb"/>
        <w:shd w:val="clear" w:color="auto" w:fill="FFFFFF"/>
        <w:snapToGrid w:val="0"/>
        <w:spacing w:before="0" w:beforeAutospacing="0" w:after="0" w:afterAutospacing="0"/>
        <w:rPr>
          <w:rFonts w:ascii="Segoe UI" w:hAnsi="Segoe UI" w:cs="Segoe UI"/>
          <w:sz w:val="21"/>
          <w:szCs w:val="21"/>
        </w:rPr>
      </w:pPr>
      <w:r w:rsidRPr="00B46020">
        <w:rPr>
          <w:rFonts w:ascii="Segoe UI" w:hAnsi="Segoe UI" w:cs="Segoe UI"/>
          <w:sz w:val="21"/>
          <w:szCs w:val="21"/>
        </w:rPr>
        <w:t>Studium angličtiny po celém světě je velký byznys a je po něm obrovská poptávka. Proto už vznikly i</w:t>
      </w:r>
      <w:r>
        <w:rPr>
          <w:rFonts w:ascii="Segoe UI" w:hAnsi="Segoe UI" w:cs="Segoe UI"/>
          <w:sz w:val="21"/>
          <w:szCs w:val="21"/>
        </w:rPr>
        <w:t xml:space="preserve"> </w:t>
      </w:r>
      <w:r w:rsidRPr="00B46020">
        <w:rPr>
          <w:rFonts w:ascii="Segoe UI" w:hAnsi="Segoe UI" w:cs="Segoe UI"/>
          <w:sz w:val="21"/>
          <w:szCs w:val="21"/>
        </w:rPr>
        <w:t>aplikace pro učitele angličtiny, které zdarma poskytují jen určité funkce, ale v placené verzi mohou být</w:t>
      </w:r>
      <w:r>
        <w:rPr>
          <w:rFonts w:ascii="Segoe UI" w:hAnsi="Segoe UI" w:cs="Segoe UI"/>
          <w:sz w:val="21"/>
          <w:szCs w:val="21"/>
        </w:rPr>
        <w:t xml:space="preserve"> </w:t>
      </w:r>
      <w:r w:rsidRPr="00B46020">
        <w:rPr>
          <w:rFonts w:ascii="Segoe UI" w:hAnsi="Segoe UI" w:cs="Segoe UI"/>
          <w:sz w:val="21"/>
          <w:szCs w:val="21"/>
        </w:rPr>
        <w:t>neocenitelným pomocníkem. Jednou z nich je TWEE, která kromě zajímavých možností ve verzi zdarma</w:t>
      </w:r>
      <w:r>
        <w:rPr>
          <w:rFonts w:ascii="Segoe UI" w:hAnsi="Segoe UI" w:cs="Segoe UI"/>
          <w:sz w:val="21"/>
          <w:szCs w:val="21"/>
        </w:rPr>
        <w:t xml:space="preserve"> </w:t>
      </w:r>
      <w:r w:rsidRPr="00B46020">
        <w:rPr>
          <w:rFonts w:ascii="Segoe UI" w:hAnsi="Segoe UI" w:cs="Segoe UI"/>
          <w:sz w:val="21"/>
          <w:szCs w:val="21"/>
        </w:rPr>
        <w:t>umožňuje ve své placené podobě například pracovat s YouTube videi, generovat text z videa a poté</w:t>
      </w:r>
      <w:r>
        <w:rPr>
          <w:rFonts w:ascii="Segoe UI" w:hAnsi="Segoe UI" w:cs="Segoe UI"/>
          <w:sz w:val="21"/>
          <w:szCs w:val="21"/>
        </w:rPr>
        <w:t xml:space="preserve"> </w:t>
      </w:r>
      <w:r w:rsidRPr="00B46020">
        <w:rPr>
          <w:rFonts w:ascii="Segoe UI" w:hAnsi="Segoe UI" w:cs="Segoe UI"/>
          <w:sz w:val="21"/>
          <w:szCs w:val="21"/>
        </w:rPr>
        <w:t>vytvářet různé aktivity do výuky. Jestli má někdo z učitelů rád práci s videi, TWEE se může stát jeho</w:t>
      </w:r>
      <w:r>
        <w:rPr>
          <w:rFonts w:ascii="Segoe UI" w:hAnsi="Segoe UI" w:cs="Segoe UI"/>
          <w:sz w:val="21"/>
          <w:szCs w:val="21"/>
        </w:rPr>
        <w:t xml:space="preserve"> </w:t>
      </w:r>
      <w:r w:rsidR="001C6E59" w:rsidRPr="00C32713">
        <w:rPr>
          <w:rFonts w:ascii="Segoe UI" w:hAnsi="Segoe UI" w:cs="Segoe UI"/>
          <w:sz w:val="21"/>
          <w:szCs w:val="21"/>
        </w:rPr>
        <w:t>preferovaným</w:t>
      </w:r>
      <w:r w:rsidRPr="00C32713">
        <w:rPr>
          <w:rFonts w:ascii="Segoe UI" w:hAnsi="Segoe UI" w:cs="Segoe UI"/>
          <w:sz w:val="21"/>
          <w:szCs w:val="21"/>
        </w:rPr>
        <w:t xml:space="preserve"> </w:t>
      </w:r>
      <w:r w:rsidRPr="00B46020">
        <w:rPr>
          <w:rFonts w:ascii="Segoe UI" w:hAnsi="Segoe UI" w:cs="Segoe UI"/>
          <w:sz w:val="21"/>
          <w:szCs w:val="21"/>
        </w:rPr>
        <w:t>nástrojem, pokud je ochotný do placené verze investovat.</w:t>
      </w:r>
    </w:p>
    <w:p w:rsidR="007F24AC" w:rsidRPr="00B46020" w:rsidRDefault="007F24AC" w:rsidP="007F24AC">
      <w:pPr>
        <w:pStyle w:val="Normlnweb"/>
        <w:shd w:val="clear" w:color="auto" w:fill="FFFFFF"/>
        <w:snapToGrid w:val="0"/>
        <w:spacing w:before="0" w:beforeAutospacing="0" w:after="0" w:afterAutospacing="0"/>
        <w:rPr>
          <w:rFonts w:ascii="Segoe UI" w:hAnsi="Segoe UI" w:cs="Segoe UI"/>
          <w:sz w:val="21"/>
          <w:szCs w:val="21"/>
        </w:rPr>
      </w:pPr>
    </w:p>
    <w:p w:rsidR="00B46020" w:rsidRPr="00B46020" w:rsidRDefault="00B46020" w:rsidP="007F24AC">
      <w:pPr>
        <w:snapToGrid w:val="0"/>
        <w:spacing w:line="300" w:lineRule="atLeast"/>
        <w:rPr>
          <w:rFonts w:ascii="Segoe UI" w:eastAsia="Times New Roman" w:hAnsi="Segoe UI" w:cs="Segoe UI"/>
          <w:b/>
          <w:sz w:val="21"/>
          <w:szCs w:val="21"/>
        </w:rPr>
      </w:pPr>
      <w:r w:rsidRPr="00B46020">
        <w:rPr>
          <w:rFonts w:ascii="Segoe UI" w:eastAsia="Times New Roman" w:hAnsi="Segoe UI" w:cs="Segoe UI"/>
          <w:b/>
          <w:sz w:val="21"/>
          <w:szCs w:val="21"/>
        </w:rPr>
        <w:t>Jaké jsou další zajímavé aplikace, které u nás učitelé reálně používají?</w:t>
      </w:r>
    </w:p>
    <w:p w:rsidR="00B46020" w:rsidRDefault="00B46020" w:rsidP="007F24AC">
      <w:pPr>
        <w:pStyle w:val="Normlnweb"/>
        <w:shd w:val="clear" w:color="auto" w:fill="FFFFFF"/>
        <w:snapToGrid w:val="0"/>
        <w:spacing w:before="0" w:beforeAutospacing="0" w:after="0" w:afterAutospacing="0"/>
        <w:rPr>
          <w:rFonts w:ascii="Segoe UI" w:hAnsi="Segoe UI" w:cs="Segoe UI"/>
          <w:sz w:val="21"/>
          <w:szCs w:val="21"/>
        </w:rPr>
      </w:pPr>
      <w:r w:rsidRPr="00B46020">
        <w:rPr>
          <w:rFonts w:ascii="Segoe UI" w:hAnsi="Segoe UI" w:cs="Segoe UI"/>
          <w:sz w:val="21"/>
          <w:szCs w:val="21"/>
        </w:rPr>
        <w:t>Dnes existuje mnoho nástrojů a jejich počet stále roste. Kromě překladačů a nástrojů typu TEXT-TO-SPEECH (převádějících text na mluvenou řeč) jsou zde i VOICE-TO-TEXT nebo SPEECH-TO-TEXT nástroje</w:t>
      </w:r>
      <w:r>
        <w:rPr>
          <w:rFonts w:ascii="Segoe UI" w:hAnsi="Segoe UI" w:cs="Segoe UI"/>
          <w:sz w:val="21"/>
          <w:szCs w:val="21"/>
        </w:rPr>
        <w:t xml:space="preserve"> </w:t>
      </w:r>
      <w:r w:rsidRPr="00B46020">
        <w:rPr>
          <w:rFonts w:ascii="Segoe UI" w:hAnsi="Segoe UI" w:cs="Segoe UI"/>
          <w:sz w:val="21"/>
          <w:szCs w:val="21"/>
        </w:rPr>
        <w:t>(převádějící mluvenou řeč na psaný text), a mnohé další. Práci s obrázky nabízí generativní nástroje jako</w:t>
      </w:r>
      <w:r>
        <w:rPr>
          <w:rFonts w:ascii="Segoe UI" w:hAnsi="Segoe UI" w:cs="Segoe UI"/>
          <w:sz w:val="21"/>
          <w:szCs w:val="21"/>
        </w:rPr>
        <w:t xml:space="preserve"> </w:t>
      </w:r>
      <w:r w:rsidRPr="00B46020">
        <w:rPr>
          <w:rFonts w:ascii="Segoe UI" w:hAnsi="Segoe UI" w:cs="Segoe UI"/>
          <w:sz w:val="21"/>
          <w:szCs w:val="21"/>
        </w:rPr>
        <w:t>ChatGPT, COPILOT a DALL-E. Někteří kolegové rádi používají interaktivní výukové nástroje jako QUIZIZZ</w:t>
      </w:r>
      <w:r>
        <w:rPr>
          <w:rFonts w:ascii="Segoe UI" w:hAnsi="Segoe UI" w:cs="Segoe UI"/>
          <w:sz w:val="21"/>
          <w:szCs w:val="21"/>
        </w:rPr>
        <w:t xml:space="preserve"> </w:t>
      </w:r>
      <w:r w:rsidRPr="00B46020">
        <w:rPr>
          <w:rFonts w:ascii="Segoe UI" w:hAnsi="Segoe UI" w:cs="Segoe UI"/>
          <w:sz w:val="21"/>
          <w:szCs w:val="21"/>
        </w:rPr>
        <w:t>nebo KAHOOT!. Na psaní můžeme také využít asistenční nástroje jako GRAMMARLY, o kterém jsem se již</w:t>
      </w:r>
      <w:r>
        <w:rPr>
          <w:rFonts w:ascii="Segoe UI" w:hAnsi="Segoe UI" w:cs="Segoe UI"/>
          <w:sz w:val="21"/>
          <w:szCs w:val="21"/>
        </w:rPr>
        <w:t xml:space="preserve"> </w:t>
      </w:r>
      <w:r w:rsidRPr="00B46020">
        <w:rPr>
          <w:rFonts w:ascii="Segoe UI" w:hAnsi="Segoe UI" w:cs="Segoe UI"/>
          <w:sz w:val="21"/>
          <w:szCs w:val="21"/>
        </w:rPr>
        <w:t xml:space="preserve">zmínila. Seznam těchto nových aplikací a nástrojů roste každým </w:t>
      </w:r>
      <w:r w:rsidRPr="00C32713">
        <w:rPr>
          <w:rFonts w:ascii="Segoe UI" w:hAnsi="Segoe UI" w:cs="Segoe UI"/>
          <w:sz w:val="21"/>
          <w:szCs w:val="21"/>
        </w:rPr>
        <w:t xml:space="preserve">dnem jako </w:t>
      </w:r>
      <w:r w:rsidRPr="00B46020">
        <w:rPr>
          <w:rFonts w:ascii="Segoe UI" w:hAnsi="Segoe UI" w:cs="Segoe UI"/>
          <w:sz w:val="21"/>
          <w:szCs w:val="21"/>
        </w:rPr>
        <w:t>houby po dešti. Proto</w:t>
      </w:r>
      <w:r>
        <w:rPr>
          <w:rFonts w:ascii="Segoe UI" w:hAnsi="Segoe UI" w:cs="Segoe UI"/>
          <w:sz w:val="21"/>
          <w:szCs w:val="21"/>
        </w:rPr>
        <w:t xml:space="preserve"> </w:t>
      </w:r>
      <w:r w:rsidRPr="00B46020">
        <w:rPr>
          <w:rFonts w:ascii="Segoe UI" w:hAnsi="Segoe UI" w:cs="Segoe UI"/>
          <w:sz w:val="21"/>
          <w:szCs w:val="21"/>
        </w:rPr>
        <w:t>doporučuji zapátrat na internetu, a pokud jste ještě nezačali, zkuste nástroje jako ChatGPT či COPILOT.</w:t>
      </w:r>
      <w:r>
        <w:rPr>
          <w:rFonts w:ascii="Segoe UI" w:hAnsi="Segoe UI" w:cs="Segoe UI"/>
          <w:sz w:val="21"/>
          <w:szCs w:val="21"/>
        </w:rPr>
        <w:t xml:space="preserve"> </w:t>
      </w:r>
      <w:r w:rsidRPr="00B46020">
        <w:rPr>
          <w:rFonts w:ascii="Segoe UI" w:hAnsi="Segoe UI" w:cs="Segoe UI"/>
          <w:sz w:val="21"/>
          <w:szCs w:val="21"/>
        </w:rPr>
        <w:t>Tyto nástroje mohou přinést nové možnosti nejen do výuky, ale také naši každodenní práci výrazně ulehčit.</w:t>
      </w:r>
    </w:p>
    <w:p w:rsidR="007F24AC" w:rsidRDefault="007F24AC" w:rsidP="007F24AC">
      <w:pPr>
        <w:pStyle w:val="Normlnweb"/>
        <w:shd w:val="clear" w:color="auto" w:fill="FFFFFF"/>
        <w:snapToGrid w:val="0"/>
        <w:spacing w:before="0" w:beforeAutospacing="0" w:after="0" w:afterAutospacing="0"/>
        <w:rPr>
          <w:rFonts w:ascii="Segoe UI" w:hAnsi="Segoe UI" w:cs="Segoe UI"/>
          <w:sz w:val="21"/>
          <w:szCs w:val="21"/>
        </w:rPr>
      </w:pPr>
    </w:p>
    <w:p w:rsidR="00E0749D" w:rsidRPr="00BE167F" w:rsidRDefault="00E0749D" w:rsidP="00E0749D">
      <w:pPr>
        <w:snapToGrid w:val="0"/>
        <w:spacing w:line="300" w:lineRule="atLeast"/>
        <w:rPr>
          <w:rFonts w:ascii="Segoe UI" w:eastAsia="Times New Roman" w:hAnsi="Segoe UI" w:cs="Segoe UI"/>
          <w:b/>
          <w:sz w:val="21"/>
          <w:szCs w:val="21"/>
        </w:rPr>
      </w:pPr>
      <w:r w:rsidRPr="00BE167F">
        <w:rPr>
          <w:rFonts w:ascii="Segoe UI" w:eastAsia="Times New Roman" w:hAnsi="Segoe UI" w:cs="Segoe UI"/>
          <w:b/>
          <w:sz w:val="21"/>
          <w:szCs w:val="21"/>
        </w:rPr>
        <w:t>Najde mi ChatGPT nebo COPILOT poslední události?</w:t>
      </w:r>
    </w:p>
    <w:p w:rsidR="00E0749D" w:rsidRDefault="00E0749D" w:rsidP="00E0749D">
      <w:pPr>
        <w:pStyle w:val="Normlnweb"/>
        <w:shd w:val="clear" w:color="auto" w:fill="FFFFFF"/>
        <w:snapToGrid w:val="0"/>
        <w:spacing w:before="0" w:beforeAutospacing="0" w:after="0" w:afterAutospacing="0"/>
        <w:rPr>
          <w:rFonts w:ascii="Segoe UI" w:hAnsi="Segoe UI" w:cs="Segoe UI"/>
          <w:sz w:val="21"/>
          <w:szCs w:val="21"/>
        </w:rPr>
      </w:pPr>
      <w:r w:rsidRPr="00B46020">
        <w:rPr>
          <w:rFonts w:ascii="Segoe UI" w:hAnsi="Segoe UI" w:cs="Segoe UI"/>
          <w:sz w:val="21"/>
          <w:szCs w:val="21"/>
        </w:rPr>
        <w:t>Bohužel ne. Je důležité si uvědomit, že tyto generativní nástroje AI nejsou vhodné pro vyhledávání</w:t>
      </w:r>
      <w:r>
        <w:rPr>
          <w:rFonts w:ascii="Segoe UI" w:hAnsi="Segoe UI" w:cs="Segoe UI"/>
          <w:sz w:val="21"/>
          <w:szCs w:val="21"/>
        </w:rPr>
        <w:t xml:space="preserve"> </w:t>
      </w:r>
      <w:r w:rsidRPr="00B46020">
        <w:rPr>
          <w:rFonts w:ascii="Segoe UI" w:hAnsi="Segoe UI" w:cs="Segoe UI"/>
          <w:sz w:val="21"/>
          <w:szCs w:val="21"/>
        </w:rPr>
        <w:t>aktuálních událostí, protože jejich datové sady jsou zamražené k určitému datu. To platí především pro</w:t>
      </w:r>
      <w:r>
        <w:rPr>
          <w:rFonts w:ascii="Segoe UI" w:hAnsi="Segoe UI" w:cs="Segoe UI"/>
          <w:sz w:val="21"/>
          <w:szCs w:val="21"/>
        </w:rPr>
        <w:t xml:space="preserve"> </w:t>
      </w:r>
      <w:r w:rsidRPr="00B46020">
        <w:rPr>
          <w:rFonts w:ascii="Segoe UI" w:hAnsi="Segoe UI" w:cs="Segoe UI"/>
          <w:sz w:val="21"/>
          <w:szCs w:val="21"/>
        </w:rPr>
        <w:t>jejich bezplatné verze. Každá placená verze je aktuálnější, ale stále pracuje s určitou „zastaralou datovou</w:t>
      </w:r>
      <w:r>
        <w:rPr>
          <w:rFonts w:ascii="Segoe UI" w:hAnsi="Segoe UI" w:cs="Segoe UI"/>
          <w:sz w:val="21"/>
          <w:szCs w:val="21"/>
        </w:rPr>
        <w:t xml:space="preserve"> </w:t>
      </w:r>
      <w:r w:rsidRPr="00B46020">
        <w:rPr>
          <w:rFonts w:ascii="Segoe UI" w:hAnsi="Segoe UI" w:cs="Segoe UI"/>
          <w:sz w:val="21"/>
          <w:szCs w:val="21"/>
        </w:rPr>
        <w:t>sadou“. Mám dobrý tip, jak zjistit datum ukončení datové sady. Zkuste se například v</w:t>
      </w:r>
      <w:r>
        <w:rPr>
          <w:rFonts w:ascii="Segoe UI" w:hAnsi="Segoe UI" w:cs="Segoe UI"/>
          <w:sz w:val="21"/>
          <w:szCs w:val="21"/>
        </w:rPr>
        <w:t xml:space="preserve"> </w:t>
      </w:r>
      <w:r w:rsidRPr="00B46020">
        <w:rPr>
          <w:rFonts w:ascii="Segoe UI" w:hAnsi="Segoe UI" w:cs="Segoe UI"/>
          <w:sz w:val="21"/>
          <w:szCs w:val="21"/>
        </w:rPr>
        <w:t>„promptovacím“ okénku zeptat, kdo je v dané zemi poslední představitel na nějakém zvoleném postu.</w:t>
      </w:r>
      <w:r>
        <w:rPr>
          <w:rFonts w:ascii="Segoe UI" w:hAnsi="Segoe UI" w:cs="Segoe UI"/>
          <w:sz w:val="21"/>
          <w:szCs w:val="21"/>
        </w:rPr>
        <w:t xml:space="preserve"> </w:t>
      </w:r>
      <w:r w:rsidRPr="00B46020">
        <w:rPr>
          <w:rFonts w:ascii="Segoe UI" w:hAnsi="Segoe UI" w:cs="Segoe UI"/>
          <w:sz w:val="21"/>
          <w:szCs w:val="21"/>
        </w:rPr>
        <w:t>Pokud zjistíte, že váš generativní nástroj AI zná jen předchůdce této osoby, můžete dál chytře</w:t>
      </w:r>
      <w:r>
        <w:rPr>
          <w:rFonts w:ascii="Segoe UI" w:hAnsi="Segoe UI" w:cs="Segoe UI"/>
          <w:sz w:val="21"/>
          <w:szCs w:val="21"/>
        </w:rPr>
        <w:t xml:space="preserve"> </w:t>
      </w:r>
      <w:r w:rsidRPr="00B46020">
        <w:rPr>
          <w:rFonts w:ascii="Segoe UI" w:hAnsi="Segoe UI" w:cs="Segoe UI"/>
          <w:sz w:val="21"/>
          <w:szCs w:val="21"/>
        </w:rPr>
        <w:t>dotazováním zjistit proč a do kdy má svá disponibilní data.</w:t>
      </w:r>
    </w:p>
    <w:p w:rsidR="00E0749D" w:rsidRDefault="00E0749D" w:rsidP="007F24AC">
      <w:pPr>
        <w:pStyle w:val="Normlnweb"/>
        <w:shd w:val="clear" w:color="auto" w:fill="FFFFFF"/>
        <w:snapToGrid w:val="0"/>
        <w:spacing w:before="0" w:beforeAutospacing="0" w:after="0" w:afterAutospacing="0"/>
        <w:rPr>
          <w:rFonts w:ascii="Segoe UI" w:hAnsi="Segoe UI" w:cs="Segoe UI"/>
          <w:sz w:val="21"/>
          <w:szCs w:val="21"/>
        </w:rPr>
      </w:pPr>
    </w:p>
    <w:p w:rsidR="00B862C0" w:rsidRPr="00B46020" w:rsidRDefault="00B862C0" w:rsidP="007F24AC">
      <w:pPr>
        <w:pStyle w:val="Normlnweb"/>
        <w:shd w:val="clear" w:color="auto" w:fill="FFFFFF"/>
        <w:snapToGrid w:val="0"/>
        <w:spacing w:before="0" w:beforeAutospacing="0" w:after="0" w:afterAutospacing="0"/>
        <w:rPr>
          <w:rFonts w:ascii="Segoe UI" w:hAnsi="Segoe UI" w:cs="Segoe UI"/>
          <w:sz w:val="21"/>
          <w:szCs w:val="21"/>
        </w:rPr>
      </w:pPr>
    </w:p>
    <w:p w:rsidR="00B46020" w:rsidRPr="00B46020" w:rsidRDefault="00B46020" w:rsidP="007F24AC">
      <w:pPr>
        <w:pStyle w:val="Normlnweb"/>
        <w:shd w:val="clear" w:color="auto" w:fill="FFFFFF"/>
        <w:snapToGrid w:val="0"/>
        <w:spacing w:before="0" w:beforeAutospacing="0" w:after="0" w:afterAutospacing="0"/>
        <w:rPr>
          <w:rFonts w:ascii="Segoe UI" w:hAnsi="Segoe UI" w:cs="Segoe UI"/>
          <w:sz w:val="21"/>
          <w:szCs w:val="21"/>
        </w:rPr>
      </w:pPr>
      <w:r w:rsidRPr="00B46020">
        <w:rPr>
          <w:rFonts w:ascii="Segoe UI" w:hAnsi="Segoe UI" w:cs="Segoe UI"/>
          <w:sz w:val="21"/>
          <w:szCs w:val="21"/>
        </w:rPr>
        <w:t xml:space="preserve">Pokud se na zkoušku STANAG nyní </w:t>
      </w:r>
      <w:r w:rsidR="00161B7F">
        <w:rPr>
          <w:rFonts w:ascii="Segoe UI" w:hAnsi="Segoe UI" w:cs="Segoe UI"/>
          <w:sz w:val="21"/>
          <w:szCs w:val="21"/>
        </w:rPr>
        <w:t>chystáte</w:t>
      </w:r>
      <w:r w:rsidRPr="00B46020">
        <w:rPr>
          <w:rFonts w:ascii="Segoe UI" w:hAnsi="Segoe UI" w:cs="Segoe UI"/>
          <w:sz w:val="21"/>
          <w:szCs w:val="21"/>
        </w:rPr>
        <w:t xml:space="preserve">, přeji Vám </w:t>
      </w:r>
      <w:r w:rsidR="00161B7F">
        <w:rPr>
          <w:rFonts w:ascii="Segoe UI" w:hAnsi="Segoe UI" w:cs="Segoe UI"/>
          <w:sz w:val="21"/>
          <w:szCs w:val="21"/>
        </w:rPr>
        <w:t xml:space="preserve">za sebe i ostatní jazykáře </w:t>
      </w:r>
      <w:r w:rsidR="00C32713" w:rsidRPr="00C32713">
        <w:rPr>
          <w:rFonts w:ascii="Segoe UI" w:hAnsi="Segoe UI" w:cs="Segoe UI"/>
          <w:sz w:val="21"/>
          <w:szCs w:val="21"/>
        </w:rPr>
        <w:t xml:space="preserve">u zkoušky </w:t>
      </w:r>
      <w:r w:rsidR="00C32713" w:rsidRPr="00B46020">
        <w:rPr>
          <w:rFonts w:ascii="Segoe UI" w:hAnsi="Segoe UI" w:cs="Segoe UI"/>
          <w:sz w:val="21"/>
          <w:szCs w:val="21"/>
        </w:rPr>
        <w:t>hodně úspěchů</w:t>
      </w:r>
      <w:r w:rsidRPr="00B46020">
        <w:rPr>
          <w:rFonts w:ascii="Segoe UI" w:hAnsi="Segoe UI" w:cs="Segoe UI"/>
          <w:sz w:val="21"/>
          <w:szCs w:val="21"/>
        </w:rPr>
        <w:t>.</w:t>
      </w:r>
    </w:p>
    <w:p w:rsidR="00B46020" w:rsidRDefault="00B46020" w:rsidP="007F24AC">
      <w:pPr>
        <w:pStyle w:val="Normlnweb"/>
        <w:shd w:val="clear" w:color="auto" w:fill="FFFFFF"/>
        <w:snapToGrid w:val="0"/>
        <w:spacing w:before="0" w:beforeAutospacing="0" w:after="0" w:afterAutospacing="0"/>
        <w:rPr>
          <w:rFonts w:ascii="Segoe UI" w:hAnsi="Segoe UI" w:cs="Segoe UI"/>
          <w:sz w:val="21"/>
          <w:szCs w:val="21"/>
        </w:rPr>
      </w:pPr>
    </w:p>
    <w:p w:rsidR="00FE5B15" w:rsidRPr="00BE167F" w:rsidRDefault="00B960BE" w:rsidP="007F24AC">
      <w:pPr>
        <w:snapToGrid w:val="0"/>
        <w:rPr>
          <w:b/>
          <w:sz w:val="24"/>
          <w:szCs w:val="24"/>
        </w:rPr>
      </w:pPr>
      <w:r w:rsidRPr="00BE167F">
        <w:rPr>
          <w:b/>
          <w:sz w:val="24"/>
          <w:szCs w:val="24"/>
        </w:rPr>
        <w:t>Ing. Jitka Syslová</w:t>
      </w:r>
    </w:p>
    <w:p w:rsidR="00B960BE" w:rsidRDefault="00B46020" w:rsidP="007F24AC">
      <w:pPr>
        <w:snapToGrid w:val="0"/>
      </w:pPr>
      <w:r>
        <w:t>Lektorka jazyků a youtuberka na kanále JITKA STANAG</w:t>
      </w:r>
    </w:p>
    <w:p w:rsidR="00B960BE" w:rsidRDefault="00E15770" w:rsidP="007F24AC">
      <w:pPr>
        <w:snapToGrid w:val="0"/>
      </w:pPr>
      <w:r>
        <w:t xml:space="preserve">…. a </w:t>
      </w:r>
      <w:r w:rsidR="00B46020">
        <w:t xml:space="preserve">v neposlední řadě </w:t>
      </w:r>
      <w:r>
        <w:t>nadšená l</w:t>
      </w:r>
      <w:r w:rsidR="00B960BE">
        <w:t>ektorka angličtiny</w:t>
      </w:r>
      <w:r>
        <w:t xml:space="preserve"> :-)</w:t>
      </w:r>
      <w:r w:rsidR="00B46020">
        <w:t xml:space="preserve"> </w:t>
      </w:r>
    </w:p>
    <w:p w:rsidR="00B960BE" w:rsidRDefault="00B960BE" w:rsidP="007F24AC">
      <w:pPr>
        <w:snapToGrid w:val="0"/>
      </w:pPr>
    </w:p>
    <w:sectPr w:rsidR="00B960BE" w:rsidSect="006E714A">
      <w:headerReference w:type="default" r:id="rId8"/>
      <w:pgSz w:w="11906" w:h="16838"/>
      <w:pgMar w:top="709" w:right="1417" w:bottom="284"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3FF" w:rsidRDefault="00D003FF" w:rsidP="00F27FBF">
      <w:r>
        <w:separator/>
      </w:r>
    </w:p>
  </w:endnote>
  <w:endnote w:type="continuationSeparator" w:id="0">
    <w:p w:rsidR="00D003FF" w:rsidRDefault="00D003FF" w:rsidP="00F27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3FF" w:rsidRDefault="00D003FF" w:rsidP="00F27FBF">
      <w:r>
        <w:separator/>
      </w:r>
    </w:p>
  </w:footnote>
  <w:footnote w:type="continuationSeparator" w:id="0">
    <w:p w:rsidR="00D003FF" w:rsidRDefault="00D003FF" w:rsidP="00F27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B15" w:rsidRPr="006E714A" w:rsidRDefault="00FE5B15" w:rsidP="006E714A">
    <w:pPr>
      <w:pStyle w:val="Zhlav"/>
      <w:pBdr>
        <w:bottom w:val="single" w:sz="6" w:space="1" w:color="auto"/>
      </w:pBdr>
      <w:rPr>
        <w:i/>
        <w:sz w:val="18"/>
        <w:szCs w:val="18"/>
      </w:rPr>
    </w:pPr>
    <w:r w:rsidRPr="006E714A">
      <w:rPr>
        <w:i/>
        <w:sz w:val="18"/>
        <w:szCs w:val="18"/>
      </w:rPr>
      <w:t xml:space="preserve">Ing. Jitka Syslová, </w:t>
    </w:r>
    <w:r w:rsidR="00B46020">
      <w:rPr>
        <w:i/>
        <w:sz w:val="18"/>
        <w:szCs w:val="18"/>
      </w:rPr>
      <w:t>článek do A-REPORTU na březen 2025</w:t>
    </w:r>
    <w:r w:rsidR="00C645DE">
      <w:rPr>
        <w:i/>
        <w:sz w:val="18"/>
        <w:szCs w:val="18"/>
      </w:rPr>
      <w:t xml:space="preserve">, </w:t>
    </w:r>
    <w:r w:rsidR="00C645DE" w:rsidRPr="00C645DE">
      <w:rPr>
        <w:i/>
        <w:color w:val="FF0000"/>
        <w:sz w:val="18"/>
        <w:szCs w:val="18"/>
      </w:rPr>
      <w:t xml:space="preserve">další text </w:t>
    </w:r>
    <w:r w:rsidR="00C645DE">
      <w:rPr>
        <w:i/>
        <w:color w:val="FF0000"/>
        <w:sz w:val="18"/>
        <w:szCs w:val="18"/>
      </w:rPr>
      <w:t xml:space="preserve">skrýt </w:t>
    </w:r>
    <w:r w:rsidR="00C645DE" w:rsidRPr="00C645DE">
      <w:rPr>
        <w:i/>
        <w:color w:val="FF0000"/>
        <w:sz w:val="18"/>
        <w:szCs w:val="18"/>
      </w:rPr>
      <w:t>do QR kódu</w:t>
    </w:r>
    <w:r w:rsidRPr="006E714A">
      <w:rPr>
        <w:i/>
        <w:sz w:val="18"/>
        <w:szCs w:val="18"/>
      </w:rPr>
      <w:tab/>
      <w:t xml:space="preserve">Stránka </w:t>
    </w:r>
    <w:r w:rsidRPr="006E714A">
      <w:rPr>
        <w:b/>
        <w:i/>
        <w:sz w:val="18"/>
        <w:szCs w:val="18"/>
      </w:rPr>
      <w:fldChar w:fldCharType="begin"/>
    </w:r>
    <w:r w:rsidRPr="006E714A">
      <w:rPr>
        <w:b/>
        <w:i/>
        <w:sz w:val="18"/>
        <w:szCs w:val="18"/>
      </w:rPr>
      <w:instrText>PAGE  \* Arabic  \* MERGEFORMAT</w:instrText>
    </w:r>
    <w:r w:rsidRPr="006E714A">
      <w:rPr>
        <w:b/>
        <w:i/>
        <w:sz w:val="18"/>
        <w:szCs w:val="18"/>
      </w:rPr>
      <w:fldChar w:fldCharType="separate"/>
    </w:r>
    <w:r w:rsidR="00D003FF">
      <w:rPr>
        <w:b/>
        <w:i/>
        <w:noProof/>
        <w:sz w:val="18"/>
        <w:szCs w:val="18"/>
      </w:rPr>
      <w:t>1</w:t>
    </w:r>
    <w:r w:rsidRPr="006E714A">
      <w:rPr>
        <w:b/>
        <w:i/>
        <w:sz w:val="18"/>
        <w:szCs w:val="18"/>
      </w:rPr>
      <w:fldChar w:fldCharType="end"/>
    </w:r>
    <w:r w:rsidRPr="006E714A">
      <w:rPr>
        <w:i/>
        <w:sz w:val="18"/>
        <w:szCs w:val="18"/>
      </w:rPr>
      <w:t xml:space="preserve"> z </w:t>
    </w:r>
    <w:r w:rsidRPr="006E714A">
      <w:rPr>
        <w:b/>
        <w:i/>
        <w:sz w:val="18"/>
        <w:szCs w:val="18"/>
      </w:rPr>
      <w:fldChar w:fldCharType="begin"/>
    </w:r>
    <w:r w:rsidRPr="006E714A">
      <w:rPr>
        <w:b/>
        <w:i/>
        <w:sz w:val="18"/>
        <w:szCs w:val="18"/>
      </w:rPr>
      <w:instrText>NUMPAGES  \* Arabic  \* MERGEFORMAT</w:instrText>
    </w:r>
    <w:r w:rsidRPr="006E714A">
      <w:rPr>
        <w:b/>
        <w:i/>
        <w:sz w:val="18"/>
        <w:szCs w:val="18"/>
      </w:rPr>
      <w:fldChar w:fldCharType="separate"/>
    </w:r>
    <w:r w:rsidR="00D003FF">
      <w:rPr>
        <w:b/>
        <w:i/>
        <w:noProof/>
        <w:sz w:val="18"/>
        <w:szCs w:val="18"/>
      </w:rPr>
      <w:t>1</w:t>
    </w:r>
    <w:r w:rsidRPr="006E714A">
      <w:rPr>
        <w:b/>
        <w:i/>
        <w:sz w:val="18"/>
        <w:szCs w:val="18"/>
      </w:rPr>
      <w:fldChar w:fldCharType="end"/>
    </w:r>
  </w:p>
  <w:p w:rsidR="00FE5B15" w:rsidRDefault="00FE5B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2684A"/>
    <w:multiLevelType w:val="multilevel"/>
    <w:tmpl w:val="37AC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D650FD"/>
    <w:multiLevelType w:val="hybridMultilevel"/>
    <w:tmpl w:val="768425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0977EEC"/>
    <w:multiLevelType w:val="multilevel"/>
    <w:tmpl w:val="DA28AC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04544C"/>
    <w:multiLevelType w:val="hybridMultilevel"/>
    <w:tmpl w:val="115403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21E6025"/>
    <w:multiLevelType w:val="hybridMultilevel"/>
    <w:tmpl w:val="C9EAB3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FBF"/>
    <w:rsid w:val="00031D68"/>
    <w:rsid w:val="0004052F"/>
    <w:rsid w:val="00040FCD"/>
    <w:rsid w:val="00046F83"/>
    <w:rsid w:val="00051BAF"/>
    <w:rsid w:val="00095640"/>
    <w:rsid w:val="000A4533"/>
    <w:rsid w:val="000A749D"/>
    <w:rsid w:val="000B351A"/>
    <w:rsid w:val="000C33FD"/>
    <w:rsid w:val="000E0CAE"/>
    <w:rsid w:val="00103229"/>
    <w:rsid w:val="0011481F"/>
    <w:rsid w:val="001221DD"/>
    <w:rsid w:val="00122B92"/>
    <w:rsid w:val="00123102"/>
    <w:rsid w:val="00125EE5"/>
    <w:rsid w:val="001319C4"/>
    <w:rsid w:val="0014156D"/>
    <w:rsid w:val="00143F1D"/>
    <w:rsid w:val="0014634F"/>
    <w:rsid w:val="00146B3A"/>
    <w:rsid w:val="00161B7F"/>
    <w:rsid w:val="0016685D"/>
    <w:rsid w:val="001772C9"/>
    <w:rsid w:val="00182D67"/>
    <w:rsid w:val="001A12DB"/>
    <w:rsid w:val="001A3592"/>
    <w:rsid w:val="001C6E59"/>
    <w:rsid w:val="001D5AEE"/>
    <w:rsid w:val="001E1EA7"/>
    <w:rsid w:val="001F2E67"/>
    <w:rsid w:val="00205B8A"/>
    <w:rsid w:val="00234AF0"/>
    <w:rsid w:val="002642FA"/>
    <w:rsid w:val="002824A9"/>
    <w:rsid w:val="00283869"/>
    <w:rsid w:val="00290A2A"/>
    <w:rsid w:val="002A3713"/>
    <w:rsid w:val="002B59A5"/>
    <w:rsid w:val="002C2C76"/>
    <w:rsid w:val="002D5C0C"/>
    <w:rsid w:val="00301419"/>
    <w:rsid w:val="00302F2D"/>
    <w:rsid w:val="00302F7A"/>
    <w:rsid w:val="003035C7"/>
    <w:rsid w:val="003054A9"/>
    <w:rsid w:val="003121ED"/>
    <w:rsid w:val="00324239"/>
    <w:rsid w:val="00340896"/>
    <w:rsid w:val="003413D3"/>
    <w:rsid w:val="00345810"/>
    <w:rsid w:val="00371197"/>
    <w:rsid w:val="00373474"/>
    <w:rsid w:val="00376BA0"/>
    <w:rsid w:val="00382198"/>
    <w:rsid w:val="00386068"/>
    <w:rsid w:val="00393E76"/>
    <w:rsid w:val="003C06F0"/>
    <w:rsid w:val="003C2842"/>
    <w:rsid w:val="003F6E61"/>
    <w:rsid w:val="004032BA"/>
    <w:rsid w:val="0041143F"/>
    <w:rsid w:val="00411929"/>
    <w:rsid w:val="00424C32"/>
    <w:rsid w:val="0044110C"/>
    <w:rsid w:val="0045182E"/>
    <w:rsid w:val="004558CC"/>
    <w:rsid w:val="00491979"/>
    <w:rsid w:val="004A7E44"/>
    <w:rsid w:val="004B057A"/>
    <w:rsid w:val="004B7079"/>
    <w:rsid w:val="004C7F33"/>
    <w:rsid w:val="004E3522"/>
    <w:rsid w:val="004E356A"/>
    <w:rsid w:val="00505CBF"/>
    <w:rsid w:val="00510B68"/>
    <w:rsid w:val="00510CDA"/>
    <w:rsid w:val="00512D5C"/>
    <w:rsid w:val="00524F53"/>
    <w:rsid w:val="00530E15"/>
    <w:rsid w:val="00541F41"/>
    <w:rsid w:val="0054576C"/>
    <w:rsid w:val="0055354D"/>
    <w:rsid w:val="00561B88"/>
    <w:rsid w:val="00591103"/>
    <w:rsid w:val="005A3BEC"/>
    <w:rsid w:val="005B3DA0"/>
    <w:rsid w:val="005C00CD"/>
    <w:rsid w:val="005E0A6A"/>
    <w:rsid w:val="005E23B3"/>
    <w:rsid w:val="005E251B"/>
    <w:rsid w:val="005F24A2"/>
    <w:rsid w:val="00603D36"/>
    <w:rsid w:val="006174F3"/>
    <w:rsid w:val="006305F6"/>
    <w:rsid w:val="00635C61"/>
    <w:rsid w:val="006440C5"/>
    <w:rsid w:val="0064500A"/>
    <w:rsid w:val="006675DD"/>
    <w:rsid w:val="006A0918"/>
    <w:rsid w:val="006A24E2"/>
    <w:rsid w:val="006B46F7"/>
    <w:rsid w:val="006C3F9A"/>
    <w:rsid w:val="006E5421"/>
    <w:rsid w:val="006E714A"/>
    <w:rsid w:val="00703827"/>
    <w:rsid w:val="00716235"/>
    <w:rsid w:val="00722CA0"/>
    <w:rsid w:val="00745ED8"/>
    <w:rsid w:val="00783E75"/>
    <w:rsid w:val="007C1223"/>
    <w:rsid w:val="007C2EA6"/>
    <w:rsid w:val="007C3E89"/>
    <w:rsid w:val="007D1AF5"/>
    <w:rsid w:val="007D5591"/>
    <w:rsid w:val="007D6498"/>
    <w:rsid w:val="007F24AC"/>
    <w:rsid w:val="00810D02"/>
    <w:rsid w:val="008213E9"/>
    <w:rsid w:val="00851742"/>
    <w:rsid w:val="0085276E"/>
    <w:rsid w:val="00852891"/>
    <w:rsid w:val="00853C99"/>
    <w:rsid w:val="00861672"/>
    <w:rsid w:val="00862391"/>
    <w:rsid w:val="008644AB"/>
    <w:rsid w:val="0087272D"/>
    <w:rsid w:val="00890000"/>
    <w:rsid w:val="008B2BEC"/>
    <w:rsid w:val="008B5997"/>
    <w:rsid w:val="008D1BD3"/>
    <w:rsid w:val="008D37F4"/>
    <w:rsid w:val="008F4897"/>
    <w:rsid w:val="0092531B"/>
    <w:rsid w:val="00936FC8"/>
    <w:rsid w:val="00941D10"/>
    <w:rsid w:val="00950377"/>
    <w:rsid w:val="009606D7"/>
    <w:rsid w:val="009712EE"/>
    <w:rsid w:val="0098335B"/>
    <w:rsid w:val="009912C3"/>
    <w:rsid w:val="009A46F8"/>
    <w:rsid w:val="009B0042"/>
    <w:rsid w:val="009E22B8"/>
    <w:rsid w:val="009F04BB"/>
    <w:rsid w:val="00A23509"/>
    <w:rsid w:val="00A31BCE"/>
    <w:rsid w:val="00A44F19"/>
    <w:rsid w:val="00A77D3D"/>
    <w:rsid w:val="00A938E9"/>
    <w:rsid w:val="00A9399B"/>
    <w:rsid w:val="00AA1337"/>
    <w:rsid w:val="00AB1749"/>
    <w:rsid w:val="00AB3D1E"/>
    <w:rsid w:val="00AD671F"/>
    <w:rsid w:val="00AD7962"/>
    <w:rsid w:val="00AE62D8"/>
    <w:rsid w:val="00AE6BD3"/>
    <w:rsid w:val="00AF2F2E"/>
    <w:rsid w:val="00AF31B3"/>
    <w:rsid w:val="00B01F5F"/>
    <w:rsid w:val="00B42314"/>
    <w:rsid w:val="00B46020"/>
    <w:rsid w:val="00B518B9"/>
    <w:rsid w:val="00B5788F"/>
    <w:rsid w:val="00B661A5"/>
    <w:rsid w:val="00B862C0"/>
    <w:rsid w:val="00B960BE"/>
    <w:rsid w:val="00B97718"/>
    <w:rsid w:val="00BA6A96"/>
    <w:rsid w:val="00BB07E3"/>
    <w:rsid w:val="00BE167F"/>
    <w:rsid w:val="00BF3B29"/>
    <w:rsid w:val="00BF5DB8"/>
    <w:rsid w:val="00C26737"/>
    <w:rsid w:val="00C27845"/>
    <w:rsid w:val="00C3098E"/>
    <w:rsid w:val="00C32346"/>
    <w:rsid w:val="00C32713"/>
    <w:rsid w:val="00C3437C"/>
    <w:rsid w:val="00C50170"/>
    <w:rsid w:val="00C5073E"/>
    <w:rsid w:val="00C5193F"/>
    <w:rsid w:val="00C51A30"/>
    <w:rsid w:val="00C60478"/>
    <w:rsid w:val="00C645DE"/>
    <w:rsid w:val="00C75AB5"/>
    <w:rsid w:val="00C847EE"/>
    <w:rsid w:val="00C854AB"/>
    <w:rsid w:val="00CA3460"/>
    <w:rsid w:val="00CA7963"/>
    <w:rsid w:val="00CC0C7B"/>
    <w:rsid w:val="00CD2223"/>
    <w:rsid w:val="00CD5D1D"/>
    <w:rsid w:val="00D003FF"/>
    <w:rsid w:val="00D25CA3"/>
    <w:rsid w:val="00D27B3E"/>
    <w:rsid w:val="00D35C72"/>
    <w:rsid w:val="00D37D18"/>
    <w:rsid w:val="00D51569"/>
    <w:rsid w:val="00D547D8"/>
    <w:rsid w:val="00D60F1E"/>
    <w:rsid w:val="00D722ED"/>
    <w:rsid w:val="00D72509"/>
    <w:rsid w:val="00D749A2"/>
    <w:rsid w:val="00D93A62"/>
    <w:rsid w:val="00DC7017"/>
    <w:rsid w:val="00DC7D17"/>
    <w:rsid w:val="00DD4C5E"/>
    <w:rsid w:val="00DD599C"/>
    <w:rsid w:val="00DE2BA7"/>
    <w:rsid w:val="00E02D63"/>
    <w:rsid w:val="00E0749D"/>
    <w:rsid w:val="00E15770"/>
    <w:rsid w:val="00E22935"/>
    <w:rsid w:val="00E374F1"/>
    <w:rsid w:val="00E3776D"/>
    <w:rsid w:val="00E56B32"/>
    <w:rsid w:val="00E62147"/>
    <w:rsid w:val="00E66032"/>
    <w:rsid w:val="00E73BDC"/>
    <w:rsid w:val="00E74ADF"/>
    <w:rsid w:val="00E82CFD"/>
    <w:rsid w:val="00EB559D"/>
    <w:rsid w:val="00EC27D5"/>
    <w:rsid w:val="00EC3109"/>
    <w:rsid w:val="00EC6D72"/>
    <w:rsid w:val="00EE5851"/>
    <w:rsid w:val="00EF2E8C"/>
    <w:rsid w:val="00F13D40"/>
    <w:rsid w:val="00F13F85"/>
    <w:rsid w:val="00F174A8"/>
    <w:rsid w:val="00F242DC"/>
    <w:rsid w:val="00F24649"/>
    <w:rsid w:val="00F26A87"/>
    <w:rsid w:val="00F27FBF"/>
    <w:rsid w:val="00F56CA7"/>
    <w:rsid w:val="00F71DDE"/>
    <w:rsid w:val="00F82E2F"/>
    <w:rsid w:val="00F92BA0"/>
    <w:rsid w:val="00F934A6"/>
    <w:rsid w:val="00F95538"/>
    <w:rsid w:val="00FB5D2D"/>
    <w:rsid w:val="00FD36F5"/>
    <w:rsid w:val="00FD5260"/>
    <w:rsid w:val="00FD5AC0"/>
    <w:rsid w:val="00FD785F"/>
    <w:rsid w:val="00FE5B15"/>
    <w:rsid w:val="00FF37EC"/>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FAC931-88F5-4428-9FE2-12FF3A8C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F27FBF"/>
    <w:pPr>
      <w:spacing w:before="100" w:beforeAutospacing="1" w:after="100" w:afterAutospacing="1"/>
    </w:pPr>
    <w:rPr>
      <w:rFonts w:ascii="Times New Roman" w:eastAsia="Times New Roman" w:hAnsi="Times New Roman" w:cs="Times New Roman"/>
      <w:sz w:val="24"/>
      <w:szCs w:val="24"/>
    </w:rPr>
  </w:style>
  <w:style w:type="character" w:styleId="Siln">
    <w:name w:val="Strong"/>
    <w:basedOn w:val="Standardnpsmoodstavce"/>
    <w:uiPriority w:val="22"/>
    <w:qFormat/>
    <w:rsid w:val="00F27FBF"/>
    <w:rPr>
      <w:b/>
      <w:bCs/>
    </w:rPr>
  </w:style>
  <w:style w:type="paragraph" w:styleId="Zhlav">
    <w:name w:val="header"/>
    <w:basedOn w:val="Normln"/>
    <w:link w:val="ZhlavChar"/>
    <w:uiPriority w:val="99"/>
    <w:unhideWhenUsed/>
    <w:rsid w:val="00F27FBF"/>
    <w:pPr>
      <w:tabs>
        <w:tab w:val="center" w:pos="4536"/>
        <w:tab w:val="right" w:pos="9072"/>
      </w:tabs>
    </w:pPr>
  </w:style>
  <w:style w:type="character" w:customStyle="1" w:styleId="ZhlavChar">
    <w:name w:val="Záhlaví Char"/>
    <w:basedOn w:val="Standardnpsmoodstavce"/>
    <w:link w:val="Zhlav"/>
    <w:uiPriority w:val="99"/>
    <w:rsid w:val="00F27FBF"/>
  </w:style>
  <w:style w:type="paragraph" w:styleId="Zpat">
    <w:name w:val="footer"/>
    <w:basedOn w:val="Normln"/>
    <w:link w:val="ZpatChar"/>
    <w:uiPriority w:val="99"/>
    <w:unhideWhenUsed/>
    <w:rsid w:val="00F27FBF"/>
    <w:pPr>
      <w:tabs>
        <w:tab w:val="center" w:pos="4536"/>
        <w:tab w:val="right" w:pos="9072"/>
      </w:tabs>
    </w:pPr>
  </w:style>
  <w:style w:type="character" w:customStyle="1" w:styleId="ZpatChar">
    <w:name w:val="Zápatí Char"/>
    <w:basedOn w:val="Standardnpsmoodstavce"/>
    <w:link w:val="Zpat"/>
    <w:uiPriority w:val="99"/>
    <w:rsid w:val="00F27FBF"/>
  </w:style>
  <w:style w:type="paragraph" w:styleId="Odstavecseseznamem">
    <w:name w:val="List Paragraph"/>
    <w:basedOn w:val="Normln"/>
    <w:uiPriority w:val="34"/>
    <w:qFormat/>
    <w:rsid w:val="00345810"/>
    <w:pPr>
      <w:ind w:left="720"/>
      <w:contextualSpacing/>
    </w:pPr>
  </w:style>
  <w:style w:type="character" w:styleId="Hypertextovodkaz">
    <w:name w:val="Hyperlink"/>
    <w:basedOn w:val="Standardnpsmoodstavce"/>
    <w:uiPriority w:val="99"/>
    <w:unhideWhenUsed/>
    <w:rsid w:val="00EE5851"/>
    <w:rPr>
      <w:color w:val="0000FF" w:themeColor="hyperlink"/>
      <w:u w:val="single"/>
    </w:rPr>
  </w:style>
  <w:style w:type="paragraph" w:styleId="Textbubliny">
    <w:name w:val="Balloon Text"/>
    <w:basedOn w:val="Normln"/>
    <w:link w:val="TextbublinyChar"/>
    <w:uiPriority w:val="99"/>
    <w:semiHidden/>
    <w:unhideWhenUsed/>
    <w:rsid w:val="008B2BEC"/>
    <w:rPr>
      <w:rFonts w:ascii="Tahoma" w:hAnsi="Tahoma" w:cs="Tahoma"/>
      <w:sz w:val="16"/>
      <w:szCs w:val="16"/>
    </w:rPr>
  </w:style>
  <w:style w:type="character" w:customStyle="1" w:styleId="TextbublinyChar">
    <w:name w:val="Text bubliny Char"/>
    <w:basedOn w:val="Standardnpsmoodstavce"/>
    <w:link w:val="Textbubliny"/>
    <w:uiPriority w:val="99"/>
    <w:semiHidden/>
    <w:rsid w:val="008B2BEC"/>
    <w:rPr>
      <w:rFonts w:ascii="Tahoma" w:hAnsi="Tahoma" w:cs="Tahoma"/>
      <w:sz w:val="16"/>
      <w:szCs w:val="16"/>
    </w:rPr>
  </w:style>
  <w:style w:type="table" w:styleId="Mkatabulky">
    <w:name w:val="Table Grid"/>
    <w:basedOn w:val="Normlntabulka"/>
    <w:uiPriority w:val="59"/>
    <w:rsid w:val="00B46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148584">
      <w:bodyDiv w:val="1"/>
      <w:marLeft w:val="0"/>
      <w:marRight w:val="0"/>
      <w:marTop w:val="0"/>
      <w:marBottom w:val="0"/>
      <w:divBdr>
        <w:top w:val="none" w:sz="0" w:space="0" w:color="auto"/>
        <w:left w:val="none" w:sz="0" w:space="0" w:color="auto"/>
        <w:bottom w:val="none" w:sz="0" w:space="0" w:color="auto"/>
        <w:right w:val="none" w:sz="0" w:space="0" w:color="auto"/>
      </w:divBdr>
    </w:div>
    <w:div w:id="1127898028">
      <w:bodyDiv w:val="1"/>
      <w:marLeft w:val="0"/>
      <w:marRight w:val="0"/>
      <w:marTop w:val="0"/>
      <w:marBottom w:val="0"/>
      <w:divBdr>
        <w:top w:val="none" w:sz="0" w:space="0" w:color="auto"/>
        <w:left w:val="none" w:sz="0" w:space="0" w:color="auto"/>
        <w:bottom w:val="none" w:sz="0" w:space="0" w:color="auto"/>
        <w:right w:val="none" w:sz="0" w:space="0" w:color="auto"/>
      </w:divBdr>
      <w:divsChild>
        <w:div w:id="1661034181">
          <w:marLeft w:val="0"/>
          <w:marRight w:val="0"/>
          <w:marTop w:val="0"/>
          <w:marBottom w:val="0"/>
          <w:divBdr>
            <w:top w:val="none" w:sz="0" w:space="0" w:color="auto"/>
            <w:left w:val="none" w:sz="0" w:space="0" w:color="auto"/>
            <w:bottom w:val="none" w:sz="0" w:space="0" w:color="auto"/>
            <w:right w:val="none" w:sz="0" w:space="0" w:color="auto"/>
          </w:divBdr>
        </w:div>
        <w:div w:id="1547647434">
          <w:marLeft w:val="0"/>
          <w:marRight w:val="0"/>
          <w:marTop w:val="0"/>
          <w:marBottom w:val="0"/>
          <w:divBdr>
            <w:top w:val="none" w:sz="0" w:space="0" w:color="auto"/>
            <w:left w:val="none" w:sz="0" w:space="0" w:color="auto"/>
            <w:bottom w:val="none" w:sz="0" w:space="0" w:color="auto"/>
            <w:right w:val="none" w:sz="0" w:space="0" w:color="auto"/>
          </w:divBdr>
        </w:div>
        <w:div w:id="1729107998">
          <w:marLeft w:val="0"/>
          <w:marRight w:val="0"/>
          <w:marTop w:val="0"/>
          <w:marBottom w:val="0"/>
          <w:divBdr>
            <w:top w:val="none" w:sz="0" w:space="0" w:color="auto"/>
            <w:left w:val="none" w:sz="0" w:space="0" w:color="auto"/>
            <w:bottom w:val="none" w:sz="0" w:space="0" w:color="auto"/>
            <w:right w:val="none" w:sz="0" w:space="0" w:color="auto"/>
          </w:divBdr>
          <w:divsChild>
            <w:div w:id="79067166">
              <w:marLeft w:val="0"/>
              <w:marRight w:val="0"/>
              <w:marTop w:val="0"/>
              <w:marBottom w:val="0"/>
              <w:divBdr>
                <w:top w:val="none" w:sz="0" w:space="0" w:color="auto"/>
                <w:left w:val="none" w:sz="0" w:space="0" w:color="auto"/>
                <w:bottom w:val="none" w:sz="0" w:space="0" w:color="auto"/>
                <w:right w:val="none" w:sz="0" w:space="0" w:color="auto"/>
              </w:divBdr>
            </w:div>
            <w:div w:id="1176730503">
              <w:marLeft w:val="0"/>
              <w:marRight w:val="0"/>
              <w:marTop w:val="0"/>
              <w:marBottom w:val="0"/>
              <w:divBdr>
                <w:top w:val="none" w:sz="0" w:space="0" w:color="auto"/>
                <w:left w:val="none" w:sz="0" w:space="0" w:color="auto"/>
                <w:bottom w:val="none" w:sz="0" w:space="0" w:color="auto"/>
                <w:right w:val="none" w:sz="0" w:space="0" w:color="auto"/>
              </w:divBdr>
            </w:div>
            <w:div w:id="465440854">
              <w:marLeft w:val="0"/>
              <w:marRight w:val="0"/>
              <w:marTop w:val="0"/>
              <w:marBottom w:val="0"/>
              <w:divBdr>
                <w:top w:val="none" w:sz="0" w:space="0" w:color="auto"/>
                <w:left w:val="none" w:sz="0" w:space="0" w:color="auto"/>
                <w:bottom w:val="none" w:sz="0" w:space="0" w:color="auto"/>
                <w:right w:val="none" w:sz="0" w:space="0" w:color="auto"/>
              </w:divBdr>
            </w:div>
            <w:div w:id="107585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70167">
      <w:bodyDiv w:val="1"/>
      <w:marLeft w:val="0"/>
      <w:marRight w:val="0"/>
      <w:marTop w:val="0"/>
      <w:marBottom w:val="0"/>
      <w:divBdr>
        <w:top w:val="none" w:sz="0" w:space="0" w:color="auto"/>
        <w:left w:val="none" w:sz="0" w:space="0" w:color="auto"/>
        <w:bottom w:val="none" w:sz="0" w:space="0" w:color="auto"/>
        <w:right w:val="none" w:sz="0" w:space="0" w:color="auto"/>
      </w:divBdr>
    </w:div>
    <w:div w:id="1863010371">
      <w:bodyDiv w:val="1"/>
      <w:marLeft w:val="0"/>
      <w:marRight w:val="0"/>
      <w:marTop w:val="0"/>
      <w:marBottom w:val="0"/>
      <w:divBdr>
        <w:top w:val="none" w:sz="0" w:space="0" w:color="auto"/>
        <w:left w:val="none" w:sz="0" w:space="0" w:color="auto"/>
        <w:bottom w:val="none" w:sz="0" w:space="0" w:color="auto"/>
        <w:right w:val="none" w:sz="0" w:space="0" w:color="auto"/>
      </w:divBdr>
      <w:divsChild>
        <w:div w:id="862400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11E10-F56B-45A7-ABCA-40D984A06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975</Words>
  <Characters>5758</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 v</dc:creator>
  <cp:lastModifiedBy>Syslová Jitka</cp:lastModifiedBy>
  <cp:revision>2</cp:revision>
  <cp:lastPrinted>2024-11-21T16:52:00Z</cp:lastPrinted>
  <dcterms:created xsi:type="dcterms:W3CDTF">2025-01-02T12:24:00Z</dcterms:created>
  <dcterms:modified xsi:type="dcterms:W3CDTF">2025-01-02T12:24:00Z</dcterms:modified>
</cp:coreProperties>
</file>